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4D5" w:rsidRPr="003F3FA0" w:rsidRDefault="001046BB">
      <w:pPr>
        <w:pStyle w:val="Heading1"/>
        <w:spacing w:before="80"/>
        <w:rPr>
          <w:sz w:val="18"/>
          <w:szCs w:val="18"/>
        </w:rPr>
      </w:pPr>
      <w:r w:rsidRPr="003F3FA0">
        <w:rPr>
          <w:sz w:val="18"/>
          <w:szCs w:val="18"/>
        </w:rPr>
        <w:t xml:space="preserve">ALLEGATO N. 2 </w:t>
      </w:r>
      <w:r w:rsidR="00304366" w:rsidRPr="003F3FA0">
        <w:rPr>
          <w:sz w:val="18"/>
          <w:szCs w:val="18"/>
        </w:rPr>
        <w:t>PERSONALE</w:t>
      </w:r>
      <w:r w:rsidR="00304366" w:rsidRPr="003F3FA0">
        <w:rPr>
          <w:spacing w:val="-7"/>
          <w:sz w:val="18"/>
          <w:szCs w:val="18"/>
        </w:rPr>
        <w:t xml:space="preserve"> </w:t>
      </w:r>
      <w:r w:rsidR="00304366" w:rsidRPr="003F3FA0">
        <w:rPr>
          <w:spacing w:val="-5"/>
          <w:sz w:val="18"/>
          <w:szCs w:val="18"/>
        </w:rPr>
        <w:t>ATA</w:t>
      </w:r>
    </w:p>
    <w:p w:rsidR="004C64D5" w:rsidRPr="003F3FA0" w:rsidRDefault="00304366" w:rsidP="003F3FA0">
      <w:pPr>
        <w:pStyle w:val="Heading1"/>
        <w:ind w:left="0"/>
        <w:rPr>
          <w:spacing w:val="-5"/>
          <w:sz w:val="18"/>
          <w:szCs w:val="18"/>
        </w:rPr>
      </w:pPr>
      <w:r w:rsidRPr="003F3FA0">
        <w:rPr>
          <w:sz w:val="18"/>
          <w:szCs w:val="18"/>
        </w:rPr>
        <w:t xml:space="preserve"> </w:t>
      </w:r>
      <w:r w:rsidR="000C458D" w:rsidRPr="003F3FA0">
        <w:rPr>
          <w:sz w:val="18"/>
          <w:szCs w:val="18"/>
        </w:rPr>
        <w:t>(</w:t>
      </w:r>
      <w:r w:rsidR="000C458D" w:rsidRPr="003F3FA0">
        <w:rPr>
          <w:bCs w:val="0"/>
          <w:sz w:val="18"/>
          <w:szCs w:val="18"/>
        </w:rPr>
        <w:t>CCNL</w:t>
      </w:r>
      <w:r w:rsidR="001046BB" w:rsidRPr="003F3FA0">
        <w:rPr>
          <w:bCs w:val="0"/>
          <w:sz w:val="18"/>
          <w:szCs w:val="18"/>
        </w:rPr>
        <w:t xml:space="preserve"> </w:t>
      </w:r>
      <w:proofErr w:type="spellStart"/>
      <w:r w:rsidR="001046BB" w:rsidRPr="003F3FA0">
        <w:rPr>
          <w:bCs w:val="0"/>
          <w:sz w:val="18"/>
          <w:szCs w:val="18"/>
        </w:rPr>
        <w:t>mobilità_triennio</w:t>
      </w:r>
      <w:proofErr w:type="spellEnd"/>
      <w:r w:rsidR="001046BB" w:rsidRPr="003F3FA0">
        <w:rPr>
          <w:bCs w:val="0"/>
          <w:sz w:val="18"/>
          <w:szCs w:val="18"/>
        </w:rPr>
        <w:t xml:space="preserve"> 25_28</w:t>
      </w:r>
      <w:r w:rsidR="000C458D" w:rsidRPr="003F3FA0">
        <w:rPr>
          <w:bCs w:val="0"/>
          <w:sz w:val="18"/>
          <w:szCs w:val="18"/>
        </w:rPr>
        <w:t>)</w:t>
      </w:r>
      <w:r w:rsidRPr="003F3FA0">
        <w:rPr>
          <w:sz w:val="18"/>
          <w:szCs w:val="18"/>
        </w:rPr>
        <w:t>-</w:t>
      </w:r>
      <w:r w:rsidRPr="003F3FA0">
        <w:rPr>
          <w:spacing w:val="-5"/>
          <w:sz w:val="18"/>
          <w:szCs w:val="18"/>
        </w:rPr>
        <w:t xml:space="preserve"> </w:t>
      </w:r>
      <w:r w:rsidR="000C458D" w:rsidRPr="003F3FA0">
        <w:rPr>
          <w:spacing w:val="-5"/>
          <w:sz w:val="18"/>
          <w:szCs w:val="18"/>
        </w:rPr>
        <w:t xml:space="preserve"> </w:t>
      </w:r>
      <w:r w:rsidRPr="003F3FA0">
        <w:rPr>
          <w:sz w:val="18"/>
          <w:szCs w:val="18"/>
        </w:rPr>
        <w:t>TABELLE</w:t>
      </w:r>
      <w:r w:rsidRPr="003F3FA0">
        <w:rPr>
          <w:spacing w:val="-4"/>
          <w:sz w:val="18"/>
          <w:szCs w:val="18"/>
        </w:rPr>
        <w:t xml:space="preserve"> </w:t>
      </w:r>
      <w:proofErr w:type="spellStart"/>
      <w:r w:rsidRPr="003F3FA0">
        <w:rPr>
          <w:sz w:val="18"/>
          <w:szCs w:val="18"/>
        </w:rPr>
        <w:t>DI</w:t>
      </w:r>
      <w:proofErr w:type="spellEnd"/>
      <w:r w:rsidRPr="003F3FA0">
        <w:rPr>
          <w:spacing w:val="-3"/>
          <w:sz w:val="18"/>
          <w:szCs w:val="18"/>
        </w:rPr>
        <w:t xml:space="preserve"> </w:t>
      </w:r>
      <w:r w:rsidRPr="003F3FA0">
        <w:rPr>
          <w:sz w:val="18"/>
          <w:szCs w:val="18"/>
        </w:rPr>
        <w:t>VALUTAZIONE</w:t>
      </w:r>
      <w:r w:rsidRPr="003F3FA0">
        <w:rPr>
          <w:spacing w:val="-5"/>
          <w:sz w:val="18"/>
          <w:szCs w:val="18"/>
        </w:rPr>
        <w:t xml:space="preserve"> </w:t>
      </w:r>
      <w:r w:rsidRPr="003F3FA0">
        <w:rPr>
          <w:sz w:val="18"/>
          <w:szCs w:val="18"/>
        </w:rPr>
        <w:t>DEI</w:t>
      </w:r>
      <w:r w:rsidRPr="003F3FA0">
        <w:rPr>
          <w:spacing w:val="-4"/>
          <w:sz w:val="18"/>
          <w:szCs w:val="18"/>
        </w:rPr>
        <w:t xml:space="preserve"> </w:t>
      </w:r>
      <w:r w:rsidRPr="003F3FA0">
        <w:rPr>
          <w:sz w:val="18"/>
          <w:szCs w:val="18"/>
        </w:rPr>
        <w:t>TITOLI</w:t>
      </w:r>
      <w:r w:rsidRPr="003F3FA0">
        <w:rPr>
          <w:spacing w:val="-5"/>
          <w:sz w:val="18"/>
          <w:szCs w:val="18"/>
        </w:rPr>
        <w:t xml:space="preserve"> </w:t>
      </w:r>
      <w:r w:rsidRPr="003F3FA0">
        <w:rPr>
          <w:sz w:val="18"/>
          <w:szCs w:val="18"/>
        </w:rPr>
        <w:t>E</w:t>
      </w:r>
      <w:r w:rsidRPr="003F3FA0">
        <w:rPr>
          <w:spacing w:val="-5"/>
          <w:sz w:val="18"/>
          <w:szCs w:val="18"/>
        </w:rPr>
        <w:t xml:space="preserve"> </w:t>
      </w:r>
      <w:r w:rsidRPr="003F3FA0">
        <w:rPr>
          <w:sz w:val="18"/>
          <w:szCs w:val="18"/>
        </w:rPr>
        <w:t>DEI</w:t>
      </w:r>
      <w:r w:rsidRPr="003F3FA0">
        <w:rPr>
          <w:spacing w:val="-3"/>
          <w:sz w:val="18"/>
          <w:szCs w:val="18"/>
        </w:rPr>
        <w:t xml:space="preserve"> </w:t>
      </w:r>
      <w:r w:rsidRPr="003F3FA0">
        <w:rPr>
          <w:spacing w:val="-2"/>
          <w:sz w:val="18"/>
          <w:szCs w:val="18"/>
        </w:rPr>
        <w:t>SERVIZI</w:t>
      </w:r>
    </w:p>
    <w:p w:rsidR="004C64D5" w:rsidRPr="003F3FA0" w:rsidRDefault="004C64D5">
      <w:pPr>
        <w:pStyle w:val="Corpodeltesto"/>
        <w:spacing w:before="37"/>
        <w:ind w:left="0"/>
        <w:rPr>
          <w:b/>
        </w:rPr>
      </w:pPr>
    </w:p>
    <w:p w:rsidR="003F3FA0" w:rsidRPr="003F3FA0" w:rsidRDefault="003F3FA0" w:rsidP="003F3FA0">
      <w:pPr>
        <w:jc w:val="right"/>
        <w:rPr>
          <w:rFonts w:asciiTheme="minorHAnsi" w:eastAsia="Verdana" w:hAnsiTheme="minorHAnsi" w:cstheme="minorHAnsi"/>
          <w:sz w:val="18"/>
          <w:szCs w:val="18"/>
        </w:rPr>
      </w:pPr>
      <w:r w:rsidRPr="003F3FA0">
        <w:rPr>
          <w:rFonts w:asciiTheme="minorHAnsi" w:eastAsia="Verdana" w:hAnsiTheme="minorHAnsi" w:cstheme="minorHAnsi"/>
          <w:b/>
          <w:sz w:val="18"/>
          <w:szCs w:val="18"/>
        </w:rPr>
        <w:t>Al Dirigente Scolastico di_______________________________________</w:t>
      </w:r>
    </w:p>
    <w:p w:rsidR="003F3FA0" w:rsidRPr="003F3FA0" w:rsidRDefault="003F3FA0" w:rsidP="003F3FA0">
      <w:pPr>
        <w:rPr>
          <w:rFonts w:asciiTheme="minorHAnsi" w:eastAsia="Verdana" w:hAnsiTheme="minorHAnsi" w:cstheme="minorHAnsi"/>
          <w:sz w:val="18"/>
          <w:szCs w:val="18"/>
        </w:rPr>
      </w:pPr>
    </w:p>
    <w:p w:rsidR="003F3FA0" w:rsidRDefault="003F3FA0" w:rsidP="003F3FA0">
      <w:pPr>
        <w:rPr>
          <w:rFonts w:asciiTheme="minorHAnsi" w:eastAsia="Verdana" w:hAnsiTheme="minorHAnsi" w:cstheme="minorHAnsi"/>
          <w:sz w:val="18"/>
          <w:szCs w:val="18"/>
        </w:rPr>
      </w:pPr>
      <w:r w:rsidRPr="003F3FA0">
        <w:rPr>
          <w:rFonts w:asciiTheme="minorHAnsi" w:eastAsia="Verdana" w:hAnsiTheme="minorHAnsi" w:cstheme="minorHAnsi"/>
          <w:sz w:val="18"/>
          <w:szCs w:val="18"/>
        </w:rPr>
        <w:t xml:space="preserve">...l... </w:t>
      </w:r>
      <w:proofErr w:type="spellStart"/>
      <w:r w:rsidRPr="003F3FA0">
        <w:rPr>
          <w:rFonts w:asciiTheme="minorHAnsi" w:eastAsia="Verdana" w:hAnsiTheme="minorHAnsi" w:cstheme="minorHAnsi"/>
          <w:sz w:val="18"/>
          <w:szCs w:val="18"/>
        </w:rPr>
        <w:t>sottoscritt</w:t>
      </w:r>
      <w:proofErr w:type="spellEnd"/>
      <w:r w:rsidRPr="003F3FA0">
        <w:rPr>
          <w:rFonts w:asciiTheme="minorHAnsi" w:eastAsia="Verdana" w:hAnsiTheme="minorHAnsi" w:cstheme="minorHAnsi"/>
          <w:sz w:val="18"/>
          <w:szCs w:val="18"/>
        </w:rPr>
        <w:t>.....................................................................</w:t>
      </w:r>
      <w:proofErr w:type="spellStart"/>
      <w:r w:rsidRPr="003F3FA0">
        <w:rPr>
          <w:rFonts w:asciiTheme="minorHAnsi" w:eastAsia="Verdana" w:hAnsiTheme="minorHAnsi" w:cstheme="minorHAnsi"/>
          <w:sz w:val="18"/>
          <w:szCs w:val="18"/>
        </w:rPr>
        <w:t>nat</w:t>
      </w:r>
      <w:proofErr w:type="spellEnd"/>
      <w:r w:rsidRPr="003F3FA0">
        <w:rPr>
          <w:rFonts w:asciiTheme="minorHAnsi" w:eastAsia="Verdana" w:hAnsiTheme="minorHAnsi" w:cstheme="minorHAnsi"/>
          <w:sz w:val="18"/>
          <w:szCs w:val="18"/>
        </w:rPr>
        <w:t>... a ..............................(</w:t>
      </w:r>
      <w:proofErr w:type="spellStart"/>
      <w:r w:rsidRPr="003F3FA0">
        <w:rPr>
          <w:rFonts w:asciiTheme="minorHAnsi" w:eastAsia="Verdana" w:hAnsiTheme="minorHAnsi" w:cstheme="minorHAnsi"/>
          <w:sz w:val="18"/>
          <w:szCs w:val="18"/>
        </w:rPr>
        <w:t>prov</w:t>
      </w:r>
      <w:proofErr w:type="spellEnd"/>
      <w:r w:rsidRPr="003F3FA0">
        <w:rPr>
          <w:rFonts w:asciiTheme="minorHAnsi" w:eastAsia="Verdana" w:hAnsiTheme="minorHAnsi" w:cstheme="minorHAnsi"/>
          <w:sz w:val="18"/>
          <w:szCs w:val="18"/>
        </w:rPr>
        <w:t xml:space="preserve">.........) il ............................ residente in </w:t>
      </w:r>
      <w:proofErr w:type="spellStart"/>
      <w:r w:rsidRPr="003F3FA0">
        <w:rPr>
          <w:rFonts w:asciiTheme="minorHAnsi" w:eastAsia="Verdana" w:hAnsiTheme="minorHAnsi" w:cstheme="minorHAnsi"/>
          <w:sz w:val="18"/>
          <w:szCs w:val="18"/>
        </w:rPr>
        <w:t>……</w:t>
      </w:r>
      <w:proofErr w:type="spellEnd"/>
      <w:r w:rsidRPr="003F3FA0">
        <w:rPr>
          <w:rFonts w:asciiTheme="minorHAnsi" w:eastAsia="Verdana" w:hAnsiTheme="minorHAnsi" w:cstheme="minorHAnsi"/>
          <w:sz w:val="18"/>
          <w:szCs w:val="18"/>
        </w:rPr>
        <w:t xml:space="preserve">............................................................profilo professionale </w:t>
      </w:r>
      <w:proofErr w:type="spellStart"/>
      <w:r w:rsidRPr="003F3FA0">
        <w:rPr>
          <w:rFonts w:asciiTheme="minorHAnsi" w:eastAsia="Verdana" w:hAnsiTheme="minorHAnsi" w:cstheme="minorHAnsi"/>
          <w:sz w:val="18"/>
          <w:szCs w:val="18"/>
        </w:rPr>
        <w:t>…………………………………</w:t>
      </w:r>
      <w:proofErr w:type="spellEnd"/>
      <w:r w:rsidRPr="003F3FA0">
        <w:rPr>
          <w:rFonts w:asciiTheme="minorHAnsi" w:eastAsia="Verdana" w:hAnsiTheme="minorHAnsi" w:cstheme="minorHAnsi"/>
          <w:sz w:val="18"/>
          <w:szCs w:val="18"/>
        </w:rPr>
        <w:t>..</w:t>
      </w:r>
      <w:proofErr w:type="spellStart"/>
      <w:r w:rsidRPr="003F3FA0">
        <w:rPr>
          <w:rFonts w:asciiTheme="minorHAnsi" w:eastAsia="Verdana" w:hAnsiTheme="minorHAnsi" w:cstheme="minorHAnsi"/>
          <w:sz w:val="18"/>
          <w:szCs w:val="18"/>
        </w:rPr>
        <w:t>…………</w:t>
      </w:r>
      <w:proofErr w:type="spellEnd"/>
      <w:r w:rsidRPr="003F3FA0">
        <w:rPr>
          <w:rFonts w:asciiTheme="minorHAnsi" w:eastAsia="Verdana" w:hAnsiTheme="minorHAnsi" w:cstheme="minorHAnsi"/>
          <w:sz w:val="18"/>
          <w:szCs w:val="18"/>
        </w:rPr>
        <w:t>................, titolare presso codesto Istituto Scolastico dall’</w:t>
      </w:r>
      <w:proofErr w:type="spellStart"/>
      <w:r w:rsidRPr="003F3FA0">
        <w:rPr>
          <w:rFonts w:asciiTheme="minorHAnsi" w:eastAsia="Verdana" w:hAnsiTheme="minorHAnsi" w:cstheme="minorHAnsi"/>
          <w:sz w:val="18"/>
          <w:szCs w:val="18"/>
        </w:rPr>
        <w:t>a.s</w:t>
      </w:r>
      <w:proofErr w:type="spellEnd"/>
      <w:r w:rsidRPr="003F3FA0">
        <w:rPr>
          <w:rFonts w:asciiTheme="minorHAnsi" w:eastAsia="Verdana" w:hAnsiTheme="minorHAnsi" w:cstheme="minorHAnsi"/>
          <w:sz w:val="18"/>
          <w:szCs w:val="18"/>
        </w:rPr>
        <w:t>..............................,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rsidR="00E86177" w:rsidRPr="00E86177" w:rsidRDefault="00E86177" w:rsidP="00E86177">
      <w:pPr>
        <w:jc w:val="center"/>
        <w:rPr>
          <w:rFonts w:asciiTheme="minorHAnsi" w:eastAsia="Verdana" w:hAnsiTheme="minorHAnsi" w:cstheme="minorHAnsi"/>
          <w:b/>
          <w:sz w:val="18"/>
          <w:szCs w:val="18"/>
        </w:rPr>
      </w:pPr>
      <w:r w:rsidRPr="00E86177">
        <w:rPr>
          <w:rFonts w:asciiTheme="minorHAnsi" w:eastAsia="Verdana" w:hAnsiTheme="minorHAnsi" w:cstheme="minorHAnsi"/>
          <w:b/>
          <w:sz w:val="18"/>
          <w:szCs w:val="18"/>
        </w:rPr>
        <w:t>DICHIARA</w:t>
      </w:r>
    </w:p>
    <w:p w:rsidR="004C64D5" w:rsidRPr="003F3FA0" w:rsidRDefault="00304366">
      <w:pPr>
        <w:pStyle w:val="Corpodeltesto"/>
        <w:spacing w:before="32" w:after="12" w:line="499" w:lineRule="auto"/>
        <w:ind w:right="6668"/>
        <w:rPr>
          <w:rFonts w:asciiTheme="minorHAnsi" w:hAnsiTheme="minorHAnsi" w:cstheme="minorHAnsi"/>
        </w:rPr>
      </w:pPr>
      <w:r w:rsidRPr="003F3FA0">
        <w:rPr>
          <w:rFonts w:asciiTheme="minorHAnsi" w:hAnsiTheme="minorHAnsi" w:cstheme="minorHAnsi"/>
        </w:rPr>
        <w:t xml:space="preserve">I - ANZIANITÀ </w:t>
      </w:r>
      <w:proofErr w:type="spellStart"/>
      <w:r w:rsidRPr="003F3FA0">
        <w:rPr>
          <w:rFonts w:asciiTheme="minorHAnsi" w:hAnsiTheme="minorHAnsi" w:cstheme="minorHAnsi"/>
        </w:rPr>
        <w:t>DI</w:t>
      </w:r>
      <w:proofErr w:type="spellEnd"/>
      <w:r w:rsidRPr="003F3FA0">
        <w:rPr>
          <w:rFonts w:asciiTheme="minorHAnsi" w:hAnsiTheme="minorHAnsi" w:cstheme="minorHAnsi"/>
        </w:rPr>
        <w:t xml:space="preserve"> SERVIZIO: (F)</w:t>
      </w:r>
    </w:p>
    <w:tbl>
      <w:tblPr>
        <w:tblStyle w:val="TableNormal"/>
        <w:tblW w:w="10043" w:type="dxa"/>
        <w:tblInd w:w="18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6924"/>
        <w:gridCol w:w="1701"/>
        <w:gridCol w:w="709"/>
        <w:gridCol w:w="709"/>
      </w:tblGrid>
      <w:tr w:rsidR="001046BB" w:rsidTr="001046BB">
        <w:trPr>
          <w:trHeight w:val="449"/>
        </w:trPr>
        <w:tc>
          <w:tcPr>
            <w:tcW w:w="6924" w:type="dxa"/>
          </w:tcPr>
          <w:p w:rsidR="001046BB" w:rsidRDefault="001046BB">
            <w:pPr>
              <w:pStyle w:val="TableParagraph"/>
              <w:spacing w:before="1"/>
              <w:ind w:left="54"/>
              <w:rPr>
                <w:sz w:val="18"/>
              </w:rPr>
            </w:pPr>
            <w:r>
              <w:rPr>
                <w:sz w:val="18"/>
              </w:rPr>
              <w:t>Tipo</w:t>
            </w:r>
            <w:r>
              <w:rPr>
                <w:spacing w:val="-3"/>
                <w:sz w:val="18"/>
              </w:rPr>
              <w:t xml:space="preserve"> </w:t>
            </w:r>
            <w:r>
              <w:rPr>
                <w:sz w:val="18"/>
              </w:rPr>
              <w:t>di</w:t>
            </w:r>
            <w:r>
              <w:rPr>
                <w:spacing w:val="-2"/>
                <w:sz w:val="18"/>
              </w:rPr>
              <w:t xml:space="preserve"> servizio</w:t>
            </w:r>
          </w:p>
        </w:tc>
        <w:tc>
          <w:tcPr>
            <w:tcW w:w="1701" w:type="dxa"/>
          </w:tcPr>
          <w:p w:rsidR="001046BB" w:rsidRDefault="001046BB">
            <w:pPr>
              <w:pStyle w:val="TableParagraph"/>
              <w:spacing w:before="1"/>
              <w:ind w:left="57"/>
              <w:rPr>
                <w:sz w:val="18"/>
              </w:rPr>
            </w:pPr>
            <w:r>
              <w:rPr>
                <w:spacing w:val="-2"/>
                <w:sz w:val="18"/>
              </w:rPr>
              <w:t>Punteggio</w:t>
            </w:r>
          </w:p>
        </w:tc>
        <w:tc>
          <w:tcPr>
            <w:tcW w:w="709" w:type="dxa"/>
          </w:tcPr>
          <w:p w:rsidR="001046BB" w:rsidRDefault="001046BB">
            <w:pPr>
              <w:pStyle w:val="TableParagraph"/>
              <w:spacing w:before="1"/>
              <w:ind w:left="57"/>
              <w:rPr>
                <w:spacing w:val="-2"/>
                <w:sz w:val="18"/>
              </w:rPr>
            </w:pPr>
            <w:r>
              <w:rPr>
                <w:spacing w:val="-2"/>
                <w:sz w:val="18"/>
              </w:rPr>
              <w:t>DICHIARAZIONE</w:t>
            </w:r>
          </w:p>
        </w:tc>
        <w:tc>
          <w:tcPr>
            <w:tcW w:w="709" w:type="dxa"/>
          </w:tcPr>
          <w:p w:rsidR="001046BB" w:rsidRPr="001046BB" w:rsidRDefault="001046BB">
            <w:pPr>
              <w:pStyle w:val="TableParagraph"/>
              <w:spacing w:before="1"/>
              <w:ind w:left="57"/>
              <w:rPr>
                <w:spacing w:val="-2"/>
                <w:sz w:val="16"/>
                <w:szCs w:val="16"/>
              </w:rPr>
            </w:pPr>
            <w:r w:rsidRPr="001046BB">
              <w:rPr>
                <w:spacing w:val="-2"/>
                <w:sz w:val="16"/>
                <w:szCs w:val="16"/>
              </w:rPr>
              <w:t>RISERVATO UFFICIO</w:t>
            </w:r>
          </w:p>
        </w:tc>
      </w:tr>
      <w:tr w:rsidR="001046BB" w:rsidTr="001046BB">
        <w:trPr>
          <w:trHeight w:val="1350"/>
        </w:trPr>
        <w:tc>
          <w:tcPr>
            <w:tcW w:w="6924" w:type="dxa"/>
            <w:tcBorders>
              <w:left w:val="single" w:sz="6" w:space="0" w:color="000000"/>
              <w:bottom w:val="single" w:sz="6" w:space="0" w:color="000000"/>
              <w:right w:val="single" w:sz="6" w:space="0" w:color="000000"/>
            </w:tcBorders>
          </w:tcPr>
          <w:p w:rsidR="001046BB" w:rsidRDefault="001046BB">
            <w:pPr>
              <w:pStyle w:val="TableParagraph"/>
              <w:spacing w:before="1" w:line="276" w:lineRule="auto"/>
              <w:rPr>
                <w:sz w:val="18"/>
              </w:rPr>
            </w:pPr>
            <w:r>
              <w:rPr>
                <w:sz w:val="18"/>
              </w:rPr>
              <w:t>A)</w:t>
            </w:r>
            <w:r>
              <w:rPr>
                <w:spacing w:val="-3"/>
                <w:sz w:val="18"/>
              </w:rPr>
              <w:t xml:space="preserve"> </w:t>
            </w:r>
            <w:r>
              <w:rPr>
                <w:sz w:val="18"/>
              </w:rPr>
              <w:t>per</w:t>
            </w:r>
            <w:r>
              <w:rPr>
                <w:spacing w:val="-4"/>
                <w:sz w:val="18"/>
              </w:rPr>
              <w:t xml:space="preserve"> </w:t>
            </w:r>
            <w:r>
              <w:rPr>
                <w:sz w:val="18"/>
              </w:rPr>
              <w:t>ogni</w:t>
            </w:r>
            <w:r>
              <w:rPr>
                <w:spacing w:val="-1"/>
                <w:sz w:val="18"/>
              </w:rPr>
              <w:t xml:space="preserve"> </w:t>
            </w:r>
            <w:r>
              <w:rPr>
                <w:sz w:val="18"/>
              </w:rPr>
              <w:t>mese</w:t>
            </w:r>
            <w:r>
              <w:rPr>
                <w:spacing w:val="-2"/>
                <w:sz w:val="18"/>
              </w:rPr>
              <w:t xml:space="preserve"> </w:t>
            </w:r>
            <w:r>
              <w:rPr>
                <w:sz w:val="18"/>
              </w:rPr>
              <w:t>o</w:t>
            </w:r>
            <w:r>
              <w:rPr>
                <w:spacing w:val="-3"/>
                <w:sz w:val="18"/>
              </w:rPr>
              <w:t xml:space="preserve"> </w:t>
            </w:r>
            <w:r>
              <w:rPr>
                <w:sz w:val="18"/>
              </w:rPr>
              <w:t>frazione</w:t>
            </w:r>
            <w:r>
              <w:rPr>
                <w:spacing w:val="-2"/>
                <w:sz w:val="18"/>
              </w:rPr>
              <w:t xml:space="preserve"> </w:t>
            </w:r>
            <w:r>
              <w:rPr>
                <w:sz w:val="18"/>
              </w:rPr>
              <w:t>superiore</w:t>
            </w:r>
            <w:r>
              <w:rPr>
                <w:spacing w:val="-2"/>
                <w:sz w:val="18"/>
              </w:rPr>
              <w:t xml:space="preserve"> </w:t>
            </w:r>
            <w:r>
              <w:rPr>
                <w:sz w:val="18"/>
              </w:rPr>
              <w:t>a</w:t>
            </w:r>
            <w:r>
              <w:rPr>
                <w:spacing w:val="-2"/>
                <w:sz w:val="18"/>
              </w:rPr>
              <w:t xml:space="preserve"> </w:t>
            </w:r>
            <w:r>
              <w:rPr>
                <w:sz w:val="18"/>
              </w:rPr>
              <w:t>15</w:t>
            </w:r>
            <w:r>
              <w:rPr>
                <w:spacing w:val="-1"/>
                <w:sz w:val="18"/>
              </w:rPr>
              <w:t xml:space="preserve"> </w:t>
            </w:r>
            <w:r>
              <w:rPr>
                <w:sz w:val="18"/>
              </w:rPr>
              <w:t>giorni</w:t>
            </w:r>
            <w:r>
              <w:rPr>
                <w:spacing w:val="-2"/>
                <w:sz w:val="18"/>
              </w:rPr>
              <w:t xml:space="preserve"> </w:t>
            </w:r>
            <w:r>
              <w:rPr>
                <w:sz w:val="18"/>
              </w:rPr>
              <w:t>di</w:t>
            </w:r>
            <w:r>
              <w:rPr>
                <w:spacing w:val="-2"/>
                <w:sz w:val="18"/>
              </w:rPr>
              <w:t xml:space="preserve"> </w:t>
            </w:r>
            <w:r>
              <w:rPr>
                <w:sz w:val="18"/>
              </w:rPr>
              <w:t>servizio effettivamente</w:t>
            </w:r>
            <w:r>
              <w:rPr>
                <w:spacing w:val="-2"/>
                <w:sz w:val="18"/>
              </w:rPr>
              <w:t xml:space="preserve"> </w:t>
            </w:r>
            <w:r>
              <w:rPr>
                <w:sz w:val="18"/>
              </w:rPr>
              <w:t>prestato</w:t>
            </w:r>
            <w:r>
              <w:rPr>
                <w:spacing w:val="-3"/>
                <w:sz w:val="18"/>
              </w:rPr>
              <w:t xml:space="preserve"> </w:t>
            </w:r>
            <w:r>
              <w:rPr>
                <w:sz w:val="18"/>
              </w:rPr>
              <w:t xml:space="preserve">successi- </w:t>
            </w:r>
            <w:proofErr w:type="spellStart"/>
            <w:r>
              <w:rPr>
                <w:sz w:val="18"/>
              </w:rPr>
              <w:t>vamente</w:t>
            </w:r>
            <w:proofErr w:type="spellEnd"/>
            <w:r>
              <w:rPr>
                <w:spacing w:val="9"/>
                <w:sz w:val="18"/>
              </w:rPr>
              <w:t xml:space="preserve"> </w:t>
            </w:r>
            <w:r>
              <w:rPr>
                <w:sz w:val="18"/>
              </w:rPr>
              <w:t>alla</w:t>
            </w:r>
            <w:r>
              <w:rPr>
                <w:spacing w:val="9"/>
                <w:sz w:val="18"/>
              </w:rPr>
              <w:t xml:space="preserve"> </w:t>
            </w:r>
            <w:r>
              <w:rPr>
                <w:sz w:val="18"/>
              </w:rPr>
              <w:t>decorrenza</w:t>
            </w:r>
            <w:r>
              <w:rPr>
                <w:spacing w:val="7"/>
                <w:sz w:val="18"/>
              </w:rPr>
              <w:t xml:space="preserve"> </w:t>
            </w:r>
            <w:r>
              <w:rPr>
                <w:sz w:val="18"/>
              </w:rPr>
              <w:t>giuridica</w:t>
            </w:r>
            <w:r>
              <w:rPr>
                <w:spacing w:val="10"/>
                <w:sz w:val="18"/>
              </w:rPr>
              <w:t xml:space="preserve"> </w:t>
            </w:r>
            <w:r>
              <w:rPr>
                <w:sz w:val="18"/>
              </w:rPr>
              <w:t>della</w:t>
            </w:r>
            <w:r>
              <w:rPr>
                <w:spacing w:val="7"/>
                <w:sz w:val="18"/>
              </w:rPr>
              <w:t xml:space="preserve"> </w:t>
            </w:r>
            <w:r>
              <w:rPr>
                <w:sz w:val="18"/>
              </w:rPr>
              <w:t>nomina</w:t>
            </w:r>
            <w:r>
              <w:rPr>
                <w:spacing w:val="8"/>
                <w:sz w:val="18"/>
              </w:rPr>
              <w:t xml:space="preserve"> </w:t>
            </w:r>
            <w:r>
              <w:rPr>
                <w:sz w:val="18"/>
              </w:rPr>
              <w:t>nel</w:t>
            </w:r>
            <w:r>
              <w:rPr>
                <w:spacing w:val="10"/>
                <w:sz w:val="18"/>
              </w:rPr>
              <w:t xml:space="preserve"> </w:t>
            </w:r>
            <w:r>
              <w:rPr>
                <w:sz w:val="18"/>
              </w:rPr>
              <w:t>profilo</w:t>
            </w:r>
            <w:r>
              <w:rPr>
                <w:spacing w:val="8"/>
                <w:sz w:val="18"/>
              </w:rPr>
              <w:t xml:space="preserve"> </w:t>
            </w:r>
            <w:r>
              <w:rPr>
                <w:sz w:val="18"/>
              </w:rPr>
              <w:t>professionale</w:t>
            </w:r>
            <w:r>
              <w:rPr>
                <w:spacing w:val="9"/>
                <w:sz w:val="18"/>
              </w:rPr>
              <w:t xml:space="preserve"> </w:t>
            </w:r>
            <w:r>
              <w:rPr>
                <w:sz w:val="18"/>
              </w:rPr>
              <w:t>di</w:t>
            </w:r>
            <w:r>
              <w:rPr>
                <w:spacing w:val="8"/>
                <w:sz w:val="18"/>
              </w:rPr>
              <w:t xml:space="preserve"> </w:t>
            </w:r>
            <w:r>
              <w:rPr>
                <w:sz w:val="18"/>
              </w:rPr>
              <w:t>appartenenza</w:t>
            </w:r>
            <w:r>
              <w:rPr>
                <w:spacing w:val="7"/>
                <w:sz w:val="18"/>
              </w:rPr>
              <w:t xml:space="preserve"> </w:t>
            </w:r>
            <w:r>
              <w:rPr>
                <w:spacing w:val="-5"/>
                <w:sz w:val="18"/>
              </w:rPr>
              <w:t>(2)</w:t>
            </w:r>
          </w:p>
          <w:p w:rsidR="001046BB" w:rsidRDefault="001046BB">
            <w:pPr>
              <w:pStyle w:val="TableParagraph"/>
              <w:spacing w:line="217" w:lineRule="exact"/>
              <w:rPr>
                <w:sz w:val="18"/>
              </w:rPr>
            </w:pPr>
            <w:r>
              <w:rPr>
                <w:sz w:val="18"/>
              </w:rPr>
              <w:t>(a)</w:t>
            </w:r>
            <w:r>
              <w:rPr>
                <w:spacing w:val="20"/>
                <w:sz w:val="18"/>
              </w:rPr>
              <w:t xml:space="preserve"> </w:t>
            </w:r>
            <w:r>
              <w:rPr>
                <w:sz w:val="18"/>
              </w:rPr>
              <w:t>(da</w:t>
            </w:r>
            <w:r>
              <w:rPr>
                <w:spacing w:val="20"/>
                <w:sz w:val="18"/>
              </w:rPr>
              <w:t xml:space="preserve"> </w:t>
            </w:r>
            <w:r>
              <w:rPr>
                <w:sz w:val="18"/>
              </w:rPr>
              <w:t>computarsi</w:t>
            </w:r>
            <w:r>
              <w:rPr>
                <w:spacing w:val="21"/>
                <w:sz w:val="18"/>
              </w:rPr>
              <w:t xml:space="preserve"> </w:t>
            </w:r>
            <w:r>
              <w:rPr>
                <w:sz w:val="18"/>
              </w:rPr>
              <w:t>fino</w:t>
            </w:r>
            <w:r>
              <w:rPr>
                <w:spacing w:val="22"/>
                <w:sz w:val="18"/>
              </w:rPr>
              <w:t xml:space="preserve"> </w:t>
            </w:r>
            <w:r>
              <w:rPr>
                <w:sz w:val="18"/>
              </w:rPr>
              <w:t>alla</w:t>
            </w:r>
            <w:r>
              <w:rPr>
                <w:spacing w:val="23"/>
                <w:sz w:val="18"/>
              </w:rPr>
              <w:t xml:space="preserve"> </w:t>
            </w:r>
            <w:r>
              <w:rPr>
                <w:sz w:val="18"/>
              </w:rPr>
              <w:t>data</w:t>
            </w:r>
            <w:r>
              <w:rPr>
                <w:spacing w:val="20"/>
                <w:sz w:val="18"/>
              </w:rPr>
              <w:t xml:space="preserve"> </w:t>
            </w:r>
            <w:r>
              <w:rPr>
                <w:sz w:val="18"/>
              </w:rPr>
              <w:t>di</w:t>
            </w:r>
            <w:r>
              <w:rPr>
                <w:spacing w:val="21"/>
                <w:sz w:val="18"/>
              </w:rPr>
              <w:t xml:space="preserve"> </w:t>
            </w:r>
            <w:r>
              <w:rPr>
                <w:sz w:val="18"/>
              </w:rPr>
              <w:t>scadenza</w:t>
            </w:r>
            <w:r>
              <w:rPr>
                <w:spacing w:val="22"/>
                <w:sz w:val="18"/>
              </w:rPr>
              <w:t xml:space="preserve"> </w:t>
            </w:r>
            <w:r>
              <w:rPr>
                <w:sz w:val="18"/>
              </w:rPr>
              <w:t>del</w:t>
            </w:r>
            <w:r>
              <w:rPr>
                <w:spacing w:val="18"/>
                <w:sz w:val="18"/>
              </w:rPr>
              <w:t xml:space="preserve"> </w:t>
            </w:r>
            <w:r>
              <w:rPr>
                <w:sz w:val="18"/>
              </w:rPr>
              <w:t>termine</w:t>
            </w:r>
            <w:r>
              <w:rPr>
                <w:spacing w:val="22"/>
                <w:sz w:val="18"/>
              </w:rPr>
              <w:t xml:space="preserve"> </w:t>
            </w:r>
            <w:r>
              <w:rPr>
                <w:sz w:val="18"/>
              </w:rPr>
              <w:t>di</w:t>
            </w:r>
            <w:r>
              <w:rPr>
                <w:spacing w:val="21"/>
                <w:sz w:val="18"/>
              </w:rPr>
              <w:t xml:space="preserve"> </w:t>
            </w:r>
            <w:r>
              <w:rPr>
                <w:sz w:val="18"/>
              </w:rPr>
              <w:t>presentazione</w:t>
            </w:r>
            <w:r>
              <w:rPr>
                <w:spacing w:val="20"/>
                <w:sz w:val="18"/>
              </w:rPr>
              <w:t xml:space="preserve"> </w:t>
            </w:r>
            <w:r>
              <w:rPr>
                <w:sz w:val="18"/>
              </w:rPr>
              <w:t>della</w:t>
            </w:r>
            <w:r>
              <w:rPr>
                <w:spacing w:val="21"/>
                <w:sz w:val="18"/>
              </w:rPr>
              <w:t xml:space="preserve"> </w:t>
            </w:r>
            <w:r>
              <w:rPr>
                <w:spacing w:val="-2"/>
                <w:sz w:val="18"/>
              </w:rPr>
              <w:t>domanda)</w:t>
            </w:r>
          </w:p>
          <w:p w:rsidR="001046BB" w:rsidRDefault="001046BB">
            <w:pPr>
              <w:pStyle w:val="TableParagraph"/>
              <w:spacing w:before="32"/>
              <w:rPr>
                <w:sz w:val="18"/>
              </w:rPr>
            </w:pPr>
            <w:proofErr w:type="spellStart"/>
            <w:r>
              <w:rPr>
                <w:spacing w:val="-2"/>
                <w:sz w:val="18"/>
              </w:rPr>
              <w:t>…………………………</w:t>
            </w:r>
            <w:proofErr w:type="spellEnd"/>
            <w:r>
              <w:rPr>
                <w:spacing w:val="-2"/>
                <w:sz w:val="18"/>
              </w:rPr>
              <w:t>..</w:t>
            </w:r>
          </w:p>
        </w:tc>
        <w:tc>
          <w:tcPr>
            <w:tcW w:w="1701" w:type="dxa"/>
            <w:tcBorders>
              <w:left w:val="single" w:sz="6" w:space="0" w:color="000000"/>
              <w:bottom w:val="single" w:sz="6" w:space="0" w:color="000000"/>
              <w:right w:val="single" w:sz="6" w:space="0" w:color="000000"/>
            </w:tcBorders>
          </w:tcPr>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spacing w:before="32"/>
              <w:ind w:left="0"/>
              <w:rPr>
                <w:sz w:val="18"/>
              </w:rPr>
            </w:pPr>
          </w:p>
          <w:p w:rsidR="001046BB" w:rsidRDefault="001046BB">
            <w:pPr>
              <w:pStyle w:val="TableParagraph"/>
              <w:ind w:left="72"/>
              <w:rPr>
                <w:sz w:val="18"/>
              </w:rPr>
            </w:pPr>
            <w:r>
              <w:rPr>
                <w:sz w:val="18"/>
              </w:rPr>
              <w:t>Punti</w:t>
            </w:r>
            <w:r>
              <w:rPr>
                <w:spacing w:val="-5"/>
                <w:sz w:val="18"/>
              </w:rPr>
              <w:t xml:space="preserve"> </w:t>
            </w:r>
            <w:r>
              <w:rPr>
                <w:spacing w:val="-10"/>
                <w:sz w:val="18"/>
              </w:rPr>
              <w:t>2</w:t>
            </w:r>
          </w:p>
        </w:tc>
        <w:tc>
          <w:tcPr>
            <w:tcW w:w="709" w:type="dxa"/>
            <w:tcBorders>
              <w:left w:val="single" w:sz="6" w:space="0" w:color="000000"/>
              <w:bottom w:val="single" w:sz="6" w:space="0" w:color="000000"/>
              <w:right w:val="single" w:sz="6" w:space="0" w:color="000000"/>
            </w:tcBorders>
          </w:tcPr>
          <w:p w:rsidR="001046BB" w:rsidRDefault="001046BB">
            <w:pPr>
              <w:pStyle w:val="TableParagraph"/>
              <w:ind w:left="0"/>
              <w:rPr>
                <w:sz w:val="18"/>
              </w:rPr>
            </w:pPr>
          </w:p>
        </w:tc>
        <w:tc>
          <w:tcPr>
            <w:tcW w:w="709" w:type="dxa"/>
            <w:tcBorders>
              <w:left w:val="single" w:sz="6" w:space="0" w:color="000000"/>
              <w:bottom w:val="single" w:sz="6" w:space="0" w:color="000000"/>
              <w:right w:val="single" w:sz="6" w:space="0" w:color="000000"/>
            </w:tcBorders>
          </w:tcPr>
          <w:p w:rsidR="001046BB" w:rsidRDefault="001046BB">
            <w:pPr>
              <w:pStyle w:val="TableParagraph"/>
              <w:ind w:left="0"/>
              <w:rPr>
                <w:sz w:val="18"/>
              </w:rPr>
            </w:pPr>
          </w:p>
        </w:tc>
      </w:tr>
      <w:tr w:rsidR="001046BB" w:rsidTr="001046BB">
        <w:trPr>
          <w:trHeight w:val="1799"/>
        </w:trPr>
        <w:tc>
          <w:tcPr>
            <w:tcW w:w="6924"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before="2" w:line="276" w:lineRule="auto"/>
              <w:ind w:right="51"/>
              <w:jc w:val="both"/>
              <w:rPr>
                <w:sz w:val="18"/>
              </w:rPr>
            </w:pPr>
            <w:r>
              <w:rPr>
                <w:sz w:val="18"/>
              </w:rPr>
              <w:t>A1)</w:t>
            </w:r>
            <w:r>
              <w:rPr>
                <w:spacing w:val="-1"/>
                <w:sz w:val="18"/>
              </w:rPr>
              <w:t xml:space="preserve"> </w:t>
            </w:r>
            <w:r>
              <w:rPr>
                <w:sz w:val="18"/>
              </w:rPr>
              <w:t>per</w:t>
            </w:r>
            <w:r>
              <w:rPr>
                <w:spacing w:val="-1"/>
                <w:sz w:val="18"/>
              </w:rPr>
              <w:t xml:space="preserve"> </w:t>
            </w:r>
            <w:r>
              <w:rPr>
                <w:sz w:val="18"/>
              </w:rPr>
              <w:t>ogni mese o</w:t>
            </w:r>
            <w:r>
              <w:rPr>
                <w:spacing w:val="-1"/>
                <w:sz w:val="18"/>
              </w:rPr>
              <w:t xml:space="preserve"> </w:t>
            </w:r>
            <w:r>
              <w:rPr>
                <w:sz w:val="18"/>
              </w:rPr>
              <w:t>frazione superiore a</w:t>
            </w:r>
            <w:r>
              <w:rPr>
                <w:spacing w:val="-2"/>
                <w:sz w:val="18"/>
              </w:rPr>
              <w:t xml:space="preserve"> </w:t>
            </w:r>
            <w:r>
              <w:rPr>
                <w:sz w:val="18"/>
              </w:rPr>
              <w:t>15</w:t>
            </w:r>
            <w:r>
              <w:rPr>
                <w:spacing w:val="-1"/>
                <w:sz w:val="18"/>
              </w:rPr>
              <w:t xml:space="preserve"> </w:t>
            </w:r>
            <w:r>
              <w:rPr>
                <w:sz w:val="18"/>
              </w:rPr>
              <w:t>giorni di servizio</w:t>
            </w:r>
            <w:r>
              <w:rPr>
                <w:spacing w:val="-1"/>
                <w:sz w:val="18"/>
              </w:rPr>
              <w:t xml:space="preserve"> </w:t>
            </w:r>
            <w:r>
              <w:rPr>
                <w:sz w:val="18"/>
              </w:rPr>
              <w:t>effettivamente prestato</w:t>
            </w:r>
            <w:r>
              <w:rPr>
                <w:spacing w:val="-1"/>
                <w:sz w:val="18"/>
              </w:rPr>
              <w:t xml:space="preserve"> </w:t>
            </w:r>
            <w:proofErr w:type="spellStart"/>
            <w:r>
              <w:rPr>
                <w:sz w:val="18"/>
              </w:rPr>
              <w:t>succes-</w:t>
            </w:r>
            <w:proofErr w:type="spellEnd"/>
            <w:r>
              <w:rPr>
                <w:sz w:val="18"/>
              </w:rPr>
              <w:t xml:space="preserve"> </w:t>
            </w:r>
            <w:proofErr w:type="spellStart"/>
            <w:r>
              <w:rPr>
                <w:sz w:val="18"/>
              </w:rPr>
              <w:t>sivamente</w:t>
            </w:r>
            <w:proofErr w:type="spellEnd"/>
            <w:r>
              <w:rPr>
                <w:sz w:val="18"/>
              </w:rPr>
              <w:t xml:space="preserve"> alla</w:t>
            </w:r>
            <w:r>
              <w:rPr>
                <w:spacing w:val="-2"/>
                <w:sz w:val="18"/>
              </w:rPr>
              <w:t xml:space="preserve"> </w:t>
            </w:r>
            <w:r>
              <w:rPr>
                <w:sz w:val="18"/>
              </w:rPr>
              <w:t>decorrenza</w:t>
            </w:r>
            <w:r>
              <w:rPr>
                <w:spacing w:val="-3"/>
                <w:sz w:val="18"/>
              </w:rPr>
              <w:t xml:space="preserve"> </w:t>
            </w:r>
            <w:r>
              <w:rPr>
                <w:sz w:val="18"/>
              </w:rPr>
              <w:t>giuridica</w:t>
            </w:r>
            <w:r>
              <w:rPr>
                <w:spacing w:val="-2"/>
                <w:sz w:val="18"/>
              </w:rPr>
              <w:t xml:space="preserve"> </w:t>
            </w:r>
            <w:r>
              <w:rPr>
                <w:sz w:val="18"/>
              </w:rPr>
              <w:t>della</w:t>
            </w:r>
            <w:r>
              <w:rPr>
                <w:spacing w:val="-2"/>
                <w:sz w:val="18"/>
              </w:rPr>
              <w:t xml:space="preserve"> </w:t>
            </w:r>
            <w:r>
              <w:rPr>
                <w:sz w:val="18"/>
              </w:rPr>
              <w:t>nomina</w:t>
            </w:r>
            <w:r>
              <w:rPr>
                <w:spacing w:val="-2"/>
                <w:sz w:val="18"/>
              </w:rPr>
              <w:t xml:space="preserve"> </w:t>
            </w:r>
            <w:r>
              <w:rPr>
                <w:sz w:val="18"/>
              </w:rPr>
              <w:t>nel</w:t>
            </w:r>
            <w:r>
              <w:rPr>
                <w:spacing w:val="-2"/>
                <w:sz w:val="18"/>
              </w:rPr>
              <w:t xml:space="preserve"> </w:t>
            </w:r>
            <w:r>
              <w:rPr>
                <w:sz w:val="18"/>
              </w:rPr>
              <w:t>profilo</w:t>
            </w:r>
            <w:r>
              <w:rPr>
                <w:spacing w:val="-1"/>
                <w:sz w:val="18"/>
              </w:rPr>
              <w:t xml:space="preserve"> </w:t>
            </w:r>
            <w:r>
              <w:rPr>
                <w:sz w:val="18"/>
              </w:rPr>
              <w:t>professionale</w:t>
            </w:r>
            <w:r>
              <w:rPr>
                <w:spacing w:val="-1"/>
                <w:sz w:val="18"/>
              </w:rPr>
              <w:t xml:space="preserve"> </w:t>
            </w:r>
            <w:r>
              <w:rPr>
                <w:sz w:val="18"/>
              </w:rPr>
              <w:t>di</w:t>
            </w:r>
            <w:r>
              <w:rPr>
                <w:spacing w:val="-2"/>
                <w:sz w:val="18"/>
              </w:rPr>
              <w:t xml:space="preserve"> </w:t>
            </w:r>
            <w:r>
              <w:rPr>
                <w:sz w:val="18"/>
              </w:rPr>
              <w:t>appartenenza</w:t>
            </w:r>
            <w:r>
              <w:rPr>
                <w:spacing w:val="-3"/>
                <w:sz w:val="18"/>
              </w:rPr>
              <w:t xml:space="preserve"> </w:t>
            </w:r>
            <w:r>
              <w:rPr>
                <w:sz w:val="18"/>
              </w:rPr>
              <w:t>(2) in</w:t>
            </w:r>
            <w:r>
              <w:rPr>
                <w:spacing w:val="-10"/>
                <w:sz w:val="18"/>
              </w:rPr>
              <w:t xml:space="preserve"> </w:t>
            </w:r>
            <w:r>
              <w:rPr>
                <w:sz w:val="18"/>
              </w:rPr>
              <w:t>scuole</w:t>
            </w:r>
            <w:r>
              <w:rPr>
                <w:spacing w:val="-9"/>
                <w:sz w:val="18"/>
              </w:rPr>
              <w:t xml:space="preserve"> </w:t>
            </w:r>
            <w:r>
              <w:rPr>
                <w:sz w:val="18"/>
              </w:rPr>
              <w:t>o</w:t>
            </w:r>
            <w:r>
              <w:rPr>
                <w:spacing w:val="-9"/>
                <w:sz w:val="18"/>
              </w:rPr>
              <w:t xml:space="preserve"> </w:t>
            </w:r>
            <w:r>
              <w:rPr>
                <w:sz w:val="18"/>
              </w:rPr>
              <w:t>istituti</w:t>
            </w:r>
            <w:r>
              <w:rPr>
                <w:spacing w:val="-8"/>
                <w:sz w:val="18"/>
              </w:rPr>
              <w:t xml:space="preserve"> </w:t>
            </w:r>
            <w:r>
              <w:rPr>
                <w:sz w:val="18"/>
              </w:rPr>
              <w:t>situati</w:t>
            </w:r>
            <w:r>
              <w:rPr>
                <w:spacing w:val="-8"/>
                <w:sz w:val="18"/>
              </w:rPr>
              <w:t xml:space="preserve"> </w:t>
            </w:r>
            <w:r>
              <w:rPr>
                <w:sz w:val="18"/>
              </w:rPr>
              <w:t>nelle</w:t>
            </w:r>
            <w:r>
              <w:rPr>
                <w:spacing w:val="-6"/>
                <w:sz w:val="18"/>
              </w:rPr>
              <w:t xml:space="preserve"> </w:t>
            </w:r>
            <w:r>
              <w:rPr>
                <w:sz w:val="18"/>
              </w:rPr>
              <w:t>piccole</w:t>
            </w:r>
            <w:r>
              <w:rPr>
                <w:spacing w:val="-9"/>
                <w:sz w:val="18"/>
              </w:rPr>
              <w:t xml:space="preserve"> </w:t>
            </w:r>
            <w:r>
              <w:rPr>
                <w:sz w:val="18"/>
              </w:rPr>
              <w:t>isole</w:t>
            </w:r>
            <w:r>
              <w:rPr>
                <w:spacing w:val="-9"/>
                <w:sz w:val="18"/>
              </w:rPr>
              <w:t xml:space="preserve"> </w:t>
            </w:r>
            <w:r>
              <w:rPr>
                <w:sz w:val="18"/>
              </w:rPr>
              <w:t>in</w:t>
            </w:r>
            <w:r>
              <w:rPr>
                <w:spacing w:val="-10"/>
                <w:sz w:val="18"/>
              </w:rPr>
              <w:t xml:space="preserve"> </w:t>
            </w:r>
            <w:r>
              <w:rPr>
                <w:sz w:val="18"/>
              </w:rPr>
              <w:t>aggiunta</w:t>
            </w:r>
            <w:r>
              <w:rPr>
                <w:spacing w:val="-6"/>
                <w:sz w:val="18"/>
              </w:rPr>
              <w:t xml:space="preserve"> </w:t>
            </w:r>
            <w:r>
              <w:rPr>
                <w:sz w:val="18"/>
              </w:rPr>
              <w:t>al</w:t>
            </w:r>
            <w:r>
              <w:rPr>
                <w:spacing w:val="-8"/>
                <w:sz w:val="18"/>
              </w:rPr>
              <w:t xml:space="preserve"> </w:t>
            </w:r>
            <w:r>
              <w:rPr>
                <w:sz w:val="18"/>
              </w:rPr>
              <w:t>punteggio</w:t>
            </w:r>
            <w:r>
              <w:rPr>
                <w:spacing w:val="-7"/>
                <w:sz w:val="18"/>
              </w:rPr>
              <w:t xml:space="preserve"> </w:t>
            </w:r>
            <w:r>
              <w:rPr>
                <w:sz w:val="18"/>
              </w:rPr>
              <w:t>di</w:t>
            </w:r>
            <w:r>
              <w:rPr>
                <w:spacing w:val="-8"/>
                <w:sz w:val="18"/>
              </w:rPr>
              <w:t xml:space="preserve"> </w:t>
            </w:r>
            <w:r>
              <w:rPr>
                <w:sz w:val="18"/>
              </w:rPr>
              <w:t>cui</w:t>
            </w:r>
            <w:r>
              <w:rPr>
                <w:spacing w:val="-7"/>
                <w:sz w:val="18"/>
              </w:rPr>
              <w:t xml:space="preserve"> </w:t>
            </w:r>
            <w:r>
              <w:rPr>
                <w:sz w:val="18"/>
              </w:rPr>
              <w:t>al</w:t>
            </w:r>
            <w:r>
              <w:rPr>
                <w:spacing w:val="-8"/>
                <w:sz w:val="18"/>
              </w:rPr>
              <w:t xml:space="preserve"> </w:t>
            </w:r>
            <w:r>
              <w:rPr>
                <w:sz w:val="18"/>
              </w:rPr>
              <w:t>punto</w:t>
            </w:r>
            <w:r>
              <w:rPr>
                <w:spacing w:val="-7"/>
                <w:sz w:val="18"/>
              </w:rPr>
              <w:t xml:space="preserve"> </w:t>
            </w:r>
            <w:r>
              <w:rPr>
                <w:sz w:val="18"/>
              </w:rPr>
              <w:t>A)</w:t>
            </w:r>
            <w:r>
              <w:rPr>
                <w:spacing w:val="-6"/>
                <w:sz w:val="18"/>
              </w:rPr>
              <w:t xml:space="preserve"> </w:t>
            </w:r>
            <w:r>
              <w:rPr>
                <w:sz w:val="18"/>
              </w:rPr>
              <w:t>-</w:t>
            </w:r>
            <w:r>
              <w:rPr>
                <w:spacing w:val="-10"/>
                <w:sz w:val="18"/>
              </w:rPr>
              <w:t xml:space="preserve"> </w:t>
            </w:r>
            <w:r>
              <w:rPr>
                <w:sz w:val="18"/>
              </w:rPr>
              <w:t>(a)</w:t>
            </w:r>
            <w:r>
              <w:rPr>
                <w:spacing w:val="-9"/>
                <w:sz w:val="18"/>
              </w:rPr>
              <w:t xml:space="preserve"> </w:t>
            </w:r>
            <w:r>
              <w:rPr>
                <w:sz w:val="18"/>
              </w:rPr>
              <w:t>(per i</w:t>
            </w:r>
            <w:r>
              <w:rPr>
                <w:spacing w:val="-1"/>
                <w:sz w:val="18"/>
              </w:rPr>
              <w:t xml:space="preserve"> </w:t>
            </w:r>
            <w:r>
              <w:rPr>
                <w:sz w:val="18"/>
              </w:rPr>
              <w:t>trasferimenti a</w:t>
            </w:r>
            <w:r>
              <w:rPr>
                <w:spacing w:val="-1"/>
                <w:sz w:val="18"/>
              </w:rPr>
              <w:t xml:space="preserve"> </w:t>
            </w:r>
            <w:r>
              <w:rPr>
                <w:sz w:val="18"/>
              </w:rPr>
              <w:t>domanda è da</w:t>
            </w:r>
            <w:r>
              <w:rPr>
                <w:spacing w:val="-1"/>
                <w:sz w:val="18"/>
              </w:rPr>
              <w:t xml:space="preserve"> </w:t>
            </w:r>
            <w:r>
              <w:rPr>
                <w:sz w:val="18"/>
              </w:rPr>
              <w:t>computarsi</w:t>
            </w:r>
            <w:r>
              <w:rPr>
                <w:spacing w:val="-1"/>
                <w:sz w:val="18"/>
              </w:rPr>
              <w:t xml:space="preserve"> </w:t>
            </w:r>
            <w:r>
              <w:rPr>
                <w:sz w:val="18"/>
              </w:rPr>
              <w:t>fino alla data di scadenza</w:t>
            </w:r>
            <w:r>
              <w:rPr>
                <w:spacing w:val="-2"/>
                <w:sz w:val="18"/>
              </w:rPr>
              <w:t xml:space="preserve"> </w:t>
            </w:r>
            <w:r>
              <w:rPr>
                <w:sz w:val="18"/>
              </w:rPr>
              <w:t>del</w:t>
            </w:r>
            <w:r>
              <w:rPr>
                <w:spacing w:val="-1"/>
                <w:sz w:val="18"/>
              </w:rPr>
              <w:t xml:space="preserve"> </w:t>
            </w:r>
            <w:r>
              <w:rPr>
                <w:sz w:val="18"/>
              </w:rPr>
              <w:t xml:space="preserve">termine di presenta- </w:t>
            </w:r>
            <w:proofErr w:type="spellStart"/>
            <w:r>
              <w:rPr>
                <w:sz w:val="18"/>
              </w:rPr>
              <w:t>zione</w:t>
            </w:r>
            <w:proofErr w:type="spellEnd"/>
            <w:r>
              <w:rPr>
                <w:sz w:val="18"/>
              </w:rPr>
              <w:t xml:space="preserve"> della domanda) </w:t>
            </w:r>
            <w:proofErr w:type="spellStart"/>
            <w:r>
              <w:rPr>
                <w:sz w:val="18"/>
              </w:rPr>
              <w:t>………………………………………</w:t>
            </w:r>
            <w:proofErr w:type="spellEnd"/>
            <w:r>
              <w:rPr>
                <w:sz w:val="18"/>
              </w:rPr>
              <w:t>.</w:t>
            </w:r>
          </w:p>
        </w:tc>
        <w:tc>
          <w:tcPr>
            <w:tcW w:w="1701"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spacing w:before="47"/>
              <w:ind w:left="0"/>
              <w:rPr>
                <w:sz w:val="18"/>
              </w:rPr>
            </w:pPr>
          </w:p>
          <w:p w:rsidR="001046BB" w:rsidRDefault="001046BB">
            <w:pPr>
              <w:pStyle w:val="TableParagraph"/>
              <w:ind w:left="72"/>
              <w:rPr>
                <w:sz w:val="18"/>
              </w:rPr>
            </w:pPr>
            <w:r>
              <w:rPr>
                <w:sz w:val="18"/>
              </w:rPr>
              <w:t>Punti</w:t>
            </w:r>
            <w:r>
              <w:rPr>
                <w:spacing w:val="-5"/>
                <w:sz w:val="18"/>
              </w:rPr>
              <w:t xml:space="preserve"> </w:t>
            </w:r>
            <w:r>
              <w:rPr>
                <w:spacing w:val="-10"/>
                <w:sz w:val="18"/>
              </w:rPr>
              <w:t>2</w:t>
            </w: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r>
      <w:tr w:rsidR="001046BB" w:rsidTr="001046BB">
        <w:trPr>
          <w:trHeight w:val="1400"/>
        </w:trPr>
        <w:tc>
          <w:tcPr>
            <w:tcW w:w="6924" w:type="dxa"/>
            <w:tcBorders>
              <w:top w:val="single" w:sz="6" w:space="0" w:color="000000"/>
              <w:left w:val="single" w:sz="6" w:space="0" w:color="000000"/>
              <w:bottom w:val="single" w:sz="6" w:space="0" w:color="000000"/>
              <w:right w:val="single" w:sz="6" w:space="0" w:color="000000"/>
            </w:tcBorders>
          </w:tcPr>
          <w:p w:rsidR="00C12921" w:rsidRDefault="001046BB" w:rsidP="00C12921">
            <w:pPr>
              <w:pStyle w:val="TableParagraph"/>
              <w:spacing w:before="2"/>
              <w:rPr>
                <w:spacing w:val="-3"/>
                <w:sz w:val="18"/>
              </w:rPr>
            </w:pPr>
            <w:r>
              <w:rPr>
                <w:sz w:val="18"/>
              </w:rPr>
              <w:t>B)</w:t>
            </w:r>
            <w:r>
              <w:rPr>
                <w:spacing w:val="12"/>
                <w:sz w:val="18"/>
              </w:rPr>
              <w:t xml:space="preserve"> </w:t>
            </w:r>
            <w:r>
              <w:rPr>
                <w:sz w:val="18"/>
              </w:rPr>
              <w:t>per</w:t>
            </w:r>
            <w:r>
              <w:rPr>
                <w:spacing w:val="14"/>
                <w:sz w:val="18"/>
              </w:rPr>
              <w:t xml:space="preserve"> </w:t>
            </w:r>
            <w:r>
              <w:rPr>
                <w:sz w:val="18"/>
              </w:rPr>
              <w:t>ogni</w:t>
            </w:r>
            <w:r>
              <w:rPr>
                <w:spacing w:val="14"/>
                <w:sz w:val="18"/>
              </w:rPr>
              <w:t xml:space="preserve"> </w:t>
            </w:r>
            <w:r>
              <w:rPr>
                <w:sz w:val="18"/>
              </w:rPr>
              <w:t>mese</w:t>
            </w:r>
            <w:r>
              <w:rPr>
                <w:spacing w:val="13"/>
                <w:sz w:val="18"/>
              </w:rPr>
              <w:t xml:space="preserve"> </w:t>
            </w:r>
            <w:r>
              <w:rPr>
                <w:sz w:val="18"/>
              </w:rPr>
              <w:t>o</w:t>
            </w:r>
            <w:r>
              <w:rPr>
                <w:spacing w:val="12"/>
                <w:sz w:val="18"/>
              </w:rPr>
              <w:t xml:space="preserve"> </w:t>
            </w:r>
            <w:r>
              <w:rPr>
                <w:sz w:val="18"/>
              </w:rPr>
              <w:t>frazione</w:t>
            </w:r>
            <w:r>
              <w:rPr>
                <w:spacing w:val="14"/>
                <w:sz w:val="18"/>
              </w:rPr>
              <w:t xml:space="preserve"> </w:t>
            </w:r>
            <w:r>
              <w:rPr>
                <w:sz w:val="18"/>
              </w:rPr>
              <w:t>superiore</w:t>
            </w:r>
            <w:r>
              <w:rPr>
                <w:spacing w:val="13"/>
                <w:sz w:val="18"/>
              </w:rPr>
              <w:t xml:space="preserve"> </w:t>
            </w:r>
            <w:r>
              <w:rPr>
                <w:sz w:val="18"/>
              </w:rPr>
              <w:t>a</w:t>
            </w:r>
            <w:r>
              <w:rPr>
                <w:spacing w:val="11"/>
                <w:sz w:val="18"/>
              </w:rPr>
              <w:t xml:space="preserve"> </w:t>
            </w:r>
            <w:r>
              <w:rPr>
                <w:sz w:val="18"/>
              </w:rPr>
              <w:t>15</w:t>
            </w:r>
            <w:r>
              <w:rPr>
                <w:spacing w:val="14"/>
                <w:sz w:val="18"/>
              </w:rPr>
              <w:t xml:space="preserve"> </w:t>
            </w:r>
            <w:r>
              <w:rPr>
                <w:sz w:val="18"/>
              </w:rPr>
              <w:t>giorni</w:t>
            </w:r>
            <w:r>
              <w:rPr>
                <w:spacing w:val="14"/>
                <w:sz w:val="18"/>
              </w:rPr>
              <w:t xml:space="preserve"> </w:t>
            </w:r>
            <w:r>
              <w:rPr>
                <w:sz w:val="18"/>
              </w:rPr>
              <w:t>di</w:t>
            </w:r>
            <w:r>
              <w:rPr>
                <w:spacing w:val="14"/>
                <w:sz w:val="18"/>
              </w:rPr>
              <w:t xml:space="preserve"> </w:t>
            </w:r>
            <w:r>
              <w:rPr>
                <w:sz w:val="18"/>
              </w:rPr>
              <w:t>servizio</w:t>
            </w:r>
            <w:r>
              <w:rPr>
                <w:spacing w:val="13"/>
                <w:sz w:val="18"/>
              </w:rPr>
              <w:t xml:space="preserve"> </w:t>
            </w:r>
            <w:r>
              <w:rPr>
                <w:sz w:val="18"/>
              </w:rPr>
              <w:t>non</w:t>
            </w:r>
            <w:r>
              <w:rPr>
                <w:spacing w:val="12"/>
                <w:sz w:val="18"/>
              </w:rPr>
              <w:t xml:space="preserve"> </w:t>
            </w:r>
            <w:r>
              <w:rPr>
                <w:sz w:val="18"/>
              </w:rPr>
              <w:t>di</w:t>
            </w:r>
            <w:r>
              <w:rPr>
                <w:spacing w:val="14"/>
                <w:sz w:val="18"/>
              </w:rPr>
              <w:t xml:space="preserve"> </w:t>
            </w:r>
            <w:r>
              <w:rPr>
                <w:sz w:val="18"/>
              </w:rPr>
              <w:t>ruolo</w:t>
            </w:r>
            <w:r>
              <w:rPr>
                <w:spacing w:val="14"/>
                <w:sz w:val="18"/>
              </w:rPr>
              <w:t xml:space="preserve"> </w:t>
            </w:r>
            <w:r>
              <w:rPr>
                <w:sz w:val="18"/>
              </w:rPr>
              <w:t>o</w:t>
            </w:r>
            <w:r>
              <w:rPr>
                <w:spacing w:val="15"/>
                <w:sz w:val="18"/>
              </w:rPr>
              <w:t xml:space="preserve"> </w:t>
            </w:r>
            <w:r>
              <w:rPr>
                <w:sz w:val="18"/>
              </w:rPr>
              <w:t>di</w:t>
            </w:r>
            <w:r>
              <w:rPr>
                <w:spacing w:val="14"/>
                <w:sz w:val="18"/>
              </w:rPr>
              <w:t xml:space="preserve"> </w:t>
            </w:r>
            <w:r>
              <w:rPr>
                <w:sz w:val="18"/>
              </w:rPr>
              <w:t>altro</w:t>
            </w:r>
            <w:r>
              <w:rPr>
                <w:spacing w:val="15"/>
                <w:sz w:val="18"/>
              </w:rPr>
              <w:t xml:space="preserve"> </w:t>
            </w:r>
            <w:proofErr w:type="spellStart"/>
            <w:r>
              <w:rPr>
                <w:spacing w:val="-2"/>
                <w:sz w:val="18"/>
              </w:rPr>
              <w:t>servizio</w:t>
            </w:r>
            <w:r>
              <w:rPr>
                <w:sz w:val="18"/>
              </w:rPr>
              <w:t>riconosciuto</w:t>
            </w:r>
            <w:proofErr w:type="spellEnd"/>
            <w:r>
              <w:rPr>
                <w:spacing w:val="-5"/>
                <w:sz w:val="18"/>
              </w:rPr>
              <w:t xml:space="preserve"> </w:t>
            </w:r>
            <w:r>
              <w:rPr>
                <w:sz w:val="18"/>
              </w:rPr>
              <w:t>o</w:t>
            </w:r>
            <w:r>
              <w:rPr>
                <w:spacing w:val="-4"/>
                <w:sz w:val="18"/>
              </w:rPr>
              <w:t xml:space="preserve"> </w:t>
            </w:r>
            <w:r>
              <w:rPr>
                <w:sz w:val="18"/>
              </w:rPr>
              <w:t>riconoscibile</w:t>
            </w:r>
            <w:r>
              <w:rPr>
                <w:spacing w:val="-2"/>
                <w:sz w:val="18"/>
              </w:rPr>
              <w:t xml:space="preserve"> </w:t>
            </w:r>
            <w:r>
              <w:rPr>
                <w:sz w:val="18"/>
              </w:rPr>
              <w:t>(3)</w:t>
            </w:r>
            <w:r>
              <w:rPr>
                <w:spacing w:val="-4"/>
                <w:sz w:val="18"/>
              </w:rPr>
              <w:t xml:space="preserve"> </w:t>
            </w:r>
            <w:r>
              <w:rPr>
                <w:sz w:val="18"/>
              </w:rPr>
              <w:t>(11)</w:t>
            </w:r>
            <w:r>
              <w:rPr>
                <w:spacing w:val="-3"/>
                <w:sz w:val="18"/>
              </w:rPr>
              <w:t xml:space="preserve"> </w:t>
            </w:r>
          </w:p>
          <w:p w:rsidR="00C12921" w:rsidRDefault="00C12921" w:rsidP="00C12921">
            <w:pPr>
              <w:pStyle w:val="TableParagraph"/>
              <w:spacing w:before="2"/>
              <w:rPr>
                <w:spacing w:val="-3"/>
                <w:sz w:val="18"/>
              </w:rPr>
            </w:pPr>
          </w:p>
          <w:p w:rsidR="001046BB" w:rsidRDefault="001046BB" w:rsidP="00C12921">
            <w:pPr>
              <w:pStyle w:val="TableParagraph"/>
              <w:spacing w:before="2"/>
              <w:rPr>
                <w:sz w:val="18"/>
              </w:rPr>
            </w:pPr>
            <w:r>
              <w:rPr>
                <w:spacing w:val="-2"/>
                <w:sz w:val="18"/>
              </w:rPr>
              <w:t>(a)</w:t>
            </w:r>
            <w:proofErr w:type="spellStart"/>
            <w:r>
              <w:rPr>
                <w:spacing w:val="-2"/>
                <w:sz w:val="18"/>
              </w:rPr>
              <w:t>……………………………………………………………………………</w:t>
            </w:r>
            <w:proofErr w:type="spellEnd"/>
          </w:p>
        </w:tc>
        <w:tc>
          <w:tcPr>
            <w:tcW w:w="1701"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before="2" w:line="276" w:lineRule="auto"/>
              <w:ind w:left="72"/>
              <w:rPr>
                <w:sz w:val="18"/>
              </w:rPr>
            </w:pPr>
            <w:r>
              <w:rPr>
                <w:sz w:val="18"/>
              </w:rPr>
              <w:t>Punti</w:t>
            </w:r>
            <w:r>
              <w:rPr>
                <w:spacing w:val="23"/>
                <w:sz w:val="18"/>
              </w:rPr>
              <w:t xml:space="preserve"> </w:t>
            </w:r>
            <w:r>
              <w:rPr>
                <w:sz w:val="18"/>
              </w:rPr>
              <w:t>2:</w:t>
            </w:r>
            <w:r>
              <w:rPr>
                <w:spacing w:val="23"/>
                <w:sz w:val="18"/>
              </w:rPr>
              <w:t xml:space="preserve"> </w:t>
            </w:r>
            <w:r>
              <w:rPr>
                <w:sz w:val="18"/>
              </w:rPr>
              <w:t>Trasferimenti</w:t>
            </w:r>
            <w:r>
              <w:rPr>
                <w:spacing w:val="23"/>
                <w:sz w:val="18"/>
              </w:rPr>
              <w:t xml:space="preserve"> </w:t>
            </w:r>
            <w:r>
              <w:rPr>
                <w:sz w:val="18"/>
              </w:rPr>
              <w:t xml:space="preserve">a </w:t>
            </w:r>
            <w:r>
              <w:rPr>
                <w:spacing w:val="-2"/>
                <w:sz w:val="18"/>
              </w:rPr>
              <w:t>domanda</w:t>
            </w:r>
          </w:p>
          <w:p w:rsidR="001046BB" w:rsidRDefault="001046BB">
            <w:pPr>
              <w:pStyle w:val="TableParagraph"/>
              <w:spacing w:before="198"/>
              <w:ind w:left="72"/>
              <w:rPr>
                <w:sz w:val="18"/>
              </w:rPr>
            </w:pPr>
            <w:r>
              <w:rPr>
                <w:sz w:val="18"/>
              </w:rPr>
              <w:t>Punti</w:t>
            </w:r>
            <w:r>
              <w:rPr>
                <w:spacing w:val="35"/>
                <w:sz w:val="18"/>
              </w:rPr>
              <w:t xml:space="preserve">  </w:t>
            </w:r>
            <w:r>
              <w:rPr>
                <w:sz w:val="18"/>
              </w:rPr>
              <w:t>1:</w:t>
            </w:r>
            <w:r>
              <w:rPr>
                <w:spacing w:val="36"/>
                <w:sz w:val="18"/>
              </w:rPr>
              <w:t xml:space="preserve">  </w:t>
            </w:r>
            <w:r>
              <w:rPr>
                <w:spacing w:val="-2"/>
                <w:sz w:val="18"/>
              </w:rPr>
              <w:t>Trasferimenti</w:t>
            </w:r>
          </w:p>
          <w:p w:rsidR="001046BB" w:rsidRDefault="001046BB">
            <w:pPr>
              <w:pStyle w:val="TableParagraph"/>
              <w:spacing w:before="33"/>
              <w:ind w:left="72"/>
              <w:rPr>
                <w:sz w:val="18"/>
              </w:rPr>
            </w:pPr>
            <w:r>
              <w:rPr>
                <w:spacing w:val="-2"/>
                <w:sz w:val="18"/>
              </w:rPr>
              <w:t>d’ufficio</w:t>
            </w: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before="2" w:line="276" w:lineRule="auto"/>
              <w:ind w:left="72"/>
              <w:rPr>
                <w:sz w:val="18"/>
              </w:rPr>
            </w:pP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before="2" w:line="276" w:lineRule="auto"/>
              <w:ind w:left="72"/>
              <w:rPr>
                <w:sz w:val="18"/>
              </w:rPr>
            </w:pPr>
          </w:p>
        </w:tc>
      </w:tr>
      <w:tr w:rsidR="001046BB" w:rsidTr="001046BB">
        <w:trPr>
          <w:trHeight w:val="1398"/>
        </w:trPr>
        <w:tc>
          <w:tcPr>
            <w:tcW w:w="6924" w:type="dxa"/>
            <w:tcBorders>
              <w:top w:val="single" w:sz="6" w:space="0" w:color="000000"/>
              <w:left w:val="single" w:sz="6" w:space="0" w:color="000000"/>
              <w:bottom w:val="single" w:sz="6" w:space="0" w:color="000000"/>
              <w:right w:val="single" w:sz="6" w:space="0" w:color="000000"/>
            </w:tcBorders>
          </w:tcPr>
          <w:p w:rsidR="00C12921" w:rsidRDefault="001046BB">
            <w:pPr>
              <w:pStyle w:val="TableParagraph"/>
              <w:spacing w:line="276" w:lineRule="auto"/>
              <w:ind w:right="56"/>
              <w:jc w:val="both"/>
              <w:rPr>
                <w:sz w:val="18"/>
              </w:rPr>
            </w:pPr>
            <w:r>
              <w:rPr>
                <w:sz w:val="18"/>
              </w:rPr>
              <w:t>B1) per ogni mese o frazione superiore a 15 giorni di servizio non di ruolo o di altro servizio riconosciuto</w:t>
            </w:r>
            <w:r>
              <w:rPr>
                <w:spacing w:val="-5"/>
                <w:sz w:val="18"/>
              </w:rPr>
              <w:t xml:space="preserve"> </w:t>
            </w:r>
            <w:r>
              <w:rPr>
                <w:sz w:val="18"/>
              </w:rPr>
              <w:t>o</w:t>
            </w:r>
            <w:r>
              <w:rPr>
                <w:spacing w:val="-5"/>
                <w:sz w:val="18"/>
              </w:rPr>
              <w:t xml:space="preserve"> </w:t>
            </w:r>
            <w:r>
              <w:rPr>
                <w:sz w:val="18"/>
              </w:rPr>
              <w:t>riconoscibile</w:t>
            </w:r>
            <w:r>
              <w:rPr>
                <w:spacing w:val="-4"/>
                <w:sz w:val="18"/>
              </w:rPr>
              <w:t xml:space="preserve"> </w:t>
            </w:r>
            <w:r>
              <w:rPr>
                <w:sz w:val="18"/>
              </w:rPr>
              <w:t>effettivamente</w:t>
            </w:r>
            <w:r>
              <w:rPr>
                <w:spacing w:val="-4"/>
                <w:sz w:val="18"/>
              </w:rPr>
              <w:t xml:space="preserve"> </w:t>
            </w:r>
            <w:r>
              <w:rPr>
                <w:sz w:val="18"/>
              </w:rPr>
              <w:t>prestato</w:t>
            </w:r>
            <w:r>
              <w:rPr>
                <w:spacing w:val="-5"/>
                <w:sz w:val="18"/>
              </w:rPr>
              <w:t xml:space="preserve"> </w:t>
            </w:r>
            <w:r>
              <w:rPr>
                <w:sz w:val="18"/>
              </w:rPr>
              <w:t>in</w:t>
            </w:r>
            <w:r>
              <w:rPr>
                <w:spacing w:val="-7"/>
                <w:sz w:val="18"/>
              </w:rPr>
              <w:t xml:space="preserve"> </w:t>
            </w:r>
            <w:r>
              <w:rPr>
                <w:sz w:val="18"/>
              </w:rPr>
              <w:t>scuole</w:t>
            </w:r>
            <w:r>
              <w:rPr>
                <w:spacing w:val="-7"/>
                <w:sz w:val="18"/>
              </w:rPr>
              <w:t xml:space="preserve"> </w:t>
            </w:r>
            <w:r>
              <w:rPr>
                <w:sz w:val="18"/>
              </w:rPr>
              <w:t>o</w:t>
            </w:r>
            <w:r>
              <w:rPr>
                <w:spacing w:val="-5"/>
                <w:sz w:val="18"/>
              </w:rPr>
              <w:t xml:space="preserve"> </w:t>
            </w:r>
            <w:r>
              <w:rPr>
                <w:sz w:val="18"/>
              </w:rPr>
              <w:t>istituti</w:t>
            </w:r>
            <w:r>
              <w:rPr>
                <w:spacing w:val="-6"/>
                <w:sz w:val="18"/>
              </w:rPr>
              <w:t xml:space="preserve"> </w:t>
            </w:r>
            <w:r>
              <w:rPr>
                <w:sz w:val="18"/>
              </w:rPr>
              <w:t>situati</w:t>
            </w:r>
            <w:r>
              <w:rPr>
                <w:spacing w:val="-6"/>
                <w:sz w:val="18"/>
              </w:rPr>
              <w:t xml:space="preserve"> </w:t>
            </w:r>
            <w:r>
              <w:rPr>
                <w:sz w:val="18"/>
              </w:rPr>
              <w:t>nelle</w:t>
            </w:r>
            <w:r>
              <w:rPr>
                <w:spacing w:val="-4"/>
                <w:sz w:val="18"/>
              </w:rPr>
              <w:t xml:space="preserve"> </w:t>
            </w:r>
            <w:r>
              <w:rPr>
                <w:sz w:val="18"/>
              </w:rPr>
              <w:t>piccole</w:t>
            </w:r>
            <w:r>
              <w:rPr>
                <w:spacing w:val="-5"/>
                <w:sz w:val="18"/>
              </w:rPr>
              <w:t xml:space="preserve"> </w:t>
            </w:r>
            <w:r>
              <w:rPr>
                <w:sz w:val="18"/>
              </w:rPr>
              <w:t xml:space="preserve">isole in aggiunta al punteggio di cui al punto B) (3) (11) </w:t>
            </w:r>
          </w:p>
          <w:p w:rsidR="00C12921" w:rsidRDefault="00C12921">
            <w:pPr>
              <w:pStyle w:val="TableParagraph"/>
              <w:spacing w:line="276" w:lineRule="auto"/>
              <w:ind w:right="56"/>
              <w:jc w:val="both"/>
              <w:rPr>
                <w:sz w:val="18"/>
              </w:rPr>
            </w:pPr>
          </w:p>
          <w:p w:rsidR="001046BB" w:rsidRDefault="001046BB">
            <w:pPr>
              <w:pStyle w:val="TableParagraph"/>
              <w:spacing w:line="276" w:lineRule="auto"/>
              <w:ind w:right="56"/>
              <w:jc w:val="both"/>
              <w:rPr>
                <w:sz w:val="18"/>
              </w:rPr>
            </w:pPr>
            <w:r>
              <w:rPr>
                <w:spacing w:val="-2"/>
                <w:sz w:val="18"/>
              </w:rPr>
              <w:t>(a)</w:t>
            </w:r>
            <w:proofErr w:type="spellStart"/>
            <w:r>
              <w:rPr>
                <w:spacing w:val="-2"/>
                <w:sz w:val="18"/>
              </w:rPr>
              <w:t>………………………………………………………………</w:t>
            </w:r>
            <w:proofErr w:type="spellEnd"/>
            <w:r>
              <w:rPr>
                <w:spacing w:val="-2"/>
                <w:sz w:val="18"/>
              </w:rPr>
              <w:t>..</w:t>
            </w:r>
          </w:p>
        </w:tc>
        <w:tc>
          <w:tcPr>
            <w:tcW w:w="1701"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line="276" w:lineRule="auto"/>
              <w:ind w:left="72"/>
              <w:rPr>
                <w:sz w:val="18"/>
              </w:rPr>
            </w:pPr>
            <w:r>
              <w:rPr>
                <w:sz w:val="18"/>
              </w:rPr>
              <w:t>Punti</w:t>
            </w:r>
            <w:r>
              <w:rPr>
                <w:spacing w:val="23"/>
                <w:sz w:val="18"/>
              </w:rPr>
              <w:t xml:space="preserve"> </w:t>
            </w:r>
            <w:r>
              <w:rPr>
                <w:sz w:val="18"/>
              </w:rPr>
              <w:t>2:</w:t>
            </w:r>
            <w:r>
              <w:rPr>
                <w:spacing w:val="23"/>
                <w:sz w:val="18"/>
              </w:rPr>
              <w:t xml:space="preserve"> </w:t>
            </w:r>
            <w:r>
              <w:rPr>
                <w:sz w:val="18"/>
              </w:rPr>
              <w:t>Trasferimenti</w:t>
            </w:r>
            <w:r>
              <w:rPr>
                <w:spacing w:val="23"/>
                <w:sz w:val="18"/>
              </w:rPr>
              <w:t xml:space="preserve"> </w:t>
            </w:r>
            <w:r>
              <w:rPr>
                <w:sz w:val="18"/>
              </w:rPr>
              <w:t xml:space="preserve">a </w:t>
            </w:r>
            <w:r>
              <w:rPr>
                <w:spacing w:val="-2"/>
                <w:sz w:val="18"/>
              </w:rPr>
              <w:t>domanda</w:t>
            </w:r>
          </w:p>
          <w:p w:rsidR="001046BB" w:rsidRDefault="001046BB">
            <w:pPr>
              <w:pStyle w:val="TableParagraph"/>
              <w:spacing w:before="200"/>
              <w:ind w:left="72"/>
              <w:rPr>
                <w:sz w:val="18"/>
              </w:rPr>
            </w:pPr>
            <w:r>
              <w:rPr>
                <w:sz w:val="18"/>
              </w:rPr>
              <w:t>Punti</w:t>
            </w:r>
            <w:r>
              <w:rPr>
                <w:spacing w:val="35"/>
                <w:sz w:val="18"/>
              </w:rPr>
              <w:t xml:space="preserve">  </w:t>
            </w:r>
            <w:r>
              <w:rPr>
                <w:sz w:val="18"/>
              </w:rPr>
              <w:t>1:</w:t>
            </w:r>
            <w:r>
              <w:rPr>
                <w:spacing w:val="36"/>
                <w:sz w:val="18"/>
              </w:rPr>
              <w:t xml:space="preserve">  </w:t>
            </w:r>
            <w:r>
              <w:rPr>
                <w:spacing w:val="-2"/>
                <w:sz w:val="18"/>
              </w:rPr>
              <w:t>Trasferimenti</w:t>
            </w:r>
          </w:p>
          <w:p w:rsidR="001046BB" w:rsidRDefault="001046BB">
            <w:pPr>
              <w:pStyle w:val="TableParagraph"/>
              <w:spacing w:before="33"/>
              <w:ind w:left="72"/>
              <w:rPr>
                <w:sz w:val="18"/>
              </w:rPr>
            </w:pPr>
            <w:r>
              <w:rPr>
                <w:spacing w:val="-2"/>
                <w:sz w:val="18"/>
              </w:rPr>
              <w:t>d’ufficio</w:t>
            </w: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line="276" w:lineRule="auto"/>
              <w:ind w:left="72"/>
              <w:rPr>
                <w:sz w:val="18"/>
              </w:rPr>
            </w:pP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line="276" w:lineRule="auto"/>
              <w:ind w:left="72"/>
              <w:rPr>
                <w:sz w:val="18"/>
              </w:rPr>
            </w:pPr>
          </w:p>
        </w:tc>
      </w:tr>
      <w:tr w:rsidR="001046BB" w:rsidTr="001046BB">
        <w:trPr>
          <w:trHeight w:val="950"/>
        </w:trPr>
        <w:tc>
          <w:tcPr>
            <w:tcW w:w="6924"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line="278" w:lineRule="auto"/>
              <w:ind w:right="59"/>
              <w:jc w:val="both"/>
              <w:rPr>
                <w:sz w:val="18"/>
              </w:rPr>
            </w:pPr>
            <w:r>
              <w:rPr>
                <w:sz w:val="18"/>
              </w:rPr>
              <w:t xml:space="preserve">C) per ogni anno o frazione superiore ai 6 mesi di servizio effettivamente prestato a qualsiasi titolo in Pubbliche Amministrazioni o negli Enti Locali (b) </w:t>
            </w:r>
            <w:r>
              <w:rPr>
                <w:spacing w:val="-2"/>
                <w:sz w:val="18"/>
              </w:rPr>
              <w:t>(g)(h)</w:t>
            </w:r>
            <w:proofErr w:type="spellStart"/>
            <w:r>
              <w:rPr>
                <w:spacing w:val="-2"/>
                <w:sz w:val="18"/>
              </w:rPr>
              <w:t>……………………………………………………</w:t>
            </w:r>
            <w:proofErr w:type="spellEnd"/>
            <w:r>
              <w:rPr>
                <w:spacing w:val="-2"/>
                <w:sz w:val="18"/>
              </w:rPr>
              <w:t>..</w:t>
            </w:r>
          </w:p>
        </w:tc>
        <w:tc>
          <w:tcPr>
            <w:tcW w:w="1701"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p w:rsidR="001046BB" w:rsidRDefault="001046BB">
            <w:pPr>
              <w:pStyle w:val="TableParagraph"/>
              <w:spacing w:before="16"/>
              <w:ind w:left="0"/>
              <w:rPr>
                <w:sz w:val="18"/>
              </w:rPr>
            </w:pPr>
          </w:p>
          <w:p w:rsidR="001046BB" w:rsidRDefault="001046BB">
            <w:pPr>
              <w:pStyle w:val="TableParagraph"/>
              <w:spacing w:before="1"/>
              <w:ind w:left="72"/>
              <w:rPr>
                <w:sz w:val="18"/>
              </w:rPr>
            </w:pPr>
            <w:r>
              <w:rPr>
                <w:sz w:val="18"/>
              </w:rPr>
              <w:t>Punti</w:t>
            </w:r>
            <w:r>
              <w:rPr>
                <w:spacing w:val="-5"/>
                <w:sz w:val="18"/>
              </w:rPr>
              <w:t xml:space="preserve"> </w:t>
            </w:r>
            <w:r>
              <w:rPr>
                <w:spacing w:val="-10"/>
                <w:sz w:val="18"/>
              </w:rPr>
              <w:t>1</w:t>
            </w: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r>
      <w:tr w:rsidR="001046BB" w:rsidTr="001046BB">
        <w:trPr>
          <w:trHeight w:val="2298"/>
        </w:trPr>
        <w:tc>
          <w:tcPr>
            <w:tcW w:w="6924"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spacing w:line="276" w:lineRule="auto"/>
              <w:ind w:right="57"/>
              <w:jc w:val="both"/>
              <w:rPr>
                <w:sz w:val="18"/>
              </w:rPr>
            </w:pPr>
            <w:r>
              <w:rPr>
                <w:sz w:val="18"/>
              </w:rPr>
              <w:t>D) per ogni anno intero di servizio prestato nel profilo di appartenenza senza soluzione di continuità</w:t>
            </w:r>
            <w:r>
              <w:rPr>
                <w:spacing w:val="-9"/>
                <w:sz w:val="18"/>
              </w:rPr>
              <w:t xml:space="preserve"> </w:t>
            </w:r>
            <w:r>
              <w:rPr>
                <w:sz w:val="18"/>
              </w:rPr>
              <w:t>per</w:t>
            </w:r>
            <w:r>
              <w:rPr>
                <w:spacing w:val="-8"/>
                <w:sz w:val="18"/>
              </w:rPr>
              <w:t xml:space="preserve"> </w:t>
            </w:r>
            <w:r>
              <w:rPr>
                <w:sz w:val="18"/>
              </w:rPr>
              <w:t>almeno</w:t>
            </w:r>
            <w:r>
              <w:rPr>
                <w:spacing w:val="-7"/>
                <w:sz w:val="18"/>
              </w:rPr>
              <w:t xml:space="preserve"> </w:t>
            </w:r>
            <w:r>
              <w:rPr>
                <w:sz w:val="18"/>
              </w:rPr>
              <w:t>un</w:t>
            </w:r>
            <w:r>
              <w:rPr>
                <w:spacing w:val="-8"/>
                <w:sz w:val="18"/>
              </w:rPr>
              <w:t xml:space="preserve"> </w:t>
            </w:r>
            <w:r>
              <w:rPr>
                <w:sz w:val="18"/>
              </w:rPr>
              <w:t>triennio</w:t>
            </w:r>
            <w:r>
              <w:rPr>
                <w:spacing w:val="-8"/>
                <w:sz w:val="18"/>
              </w:rPr>
              <w:t xml:space="preserve"> </w:t>
            </w:r>
            <w:r>
              <w:rPr>
                <w:sz w:val="18"/>
              </w:rPr>
              <w:t>nella</w:t>
            </w:r>
            <w:r>
              <w:rPr>
                <w:spacing w:val="-9"/>
                <w:sz w:val="18"/>
              </w:rPr>
              <w:t xml:space="preserve"> </w:t>
            </w:r>
            <w:r>
              <w:rPr>
                <w:sz w:val="18"/>
              </w:rPr>
              <w:t>scuola</w:t>
            </w:r>
            <w:r>
              <w:rPr>
                <w:spacing w:val="-10"/>
                <w:sz w:val="18"/>
              </w:rPr>
              <w:t xml:space="preserve"> </w:t>
            </w:r>
            <w:r>
              <w:rPr>
                <w:sz w:val="18"/>
              </w:rPr>
              <w:t>di</w:t>
            </w:r>
            <w:r>
              <w:rPr>
                <w:spacing w:val="-6"/>
                <w:sz w:val="18"/>
              </w:rPr>
              <w:t xml:space="preserve"> </w:t>
            </w:r>
            <w:r>
              <w:rPr>
                <w:sz w:val="18"/>
              </w:rPr>
              <w:t>attuale</w:t>
            </w:r>
            <w:r>
              <w:rPr>
                <w:spacing w:val="-8"/>
                <w:sz w:val="18"/>
              </w:rPr>
              <w:t xml:space="preserve"> </w:t>
            </w:r>
            <w:r>
              <w:rPr>
                <w:sz w:val="18"/>
              </w:rPr>
              <w:t>titolarità</w:t>
            </w:r>
            <w:r>
              <w:rPr>
                <w:spacing w:val="-10"/>
                <w:sz w:val="18"/>
              </w:rPr>
              <w:t xml:space="preserve"> </w:t>
            </w:r>
            <w:r>
              <w:rPr>
                <w:sz w:val="18"/>
              </w:rPr>
              <w:t>(4)</w:t>
            </w:r>
            <w:r>
              <w:rPr>
                <w:spacing w:val="-8"/>
                <w:sz w:val="18"/>
              </w:rPr>
              <w:t xml:space="preserve"> </w:t>
            </w:r>
            <w:r>
              <w:rPr>
                <w:sz w:val="18"/>
              </w:rPr>
              <w:t>(11)</w:t>
            </w:r>
            <w:r>
              <w:rPr>
                <w:spacing w:val="-8"/>
                <w:sz w:val="18"/>
              </w:rPr>
              <w:t xml:space="preserve"> </w:t>
            </w:r>
            <w:r>
              <w:rPr>
                <w:sz w:val="18"/>
              </w:rPr>
              <w:t>(in</w:t>
            </w:r>
            <w:r>
              <w:rPr>
                <w:spacing w:val="-8"/>
                <w:sz w:val="18"/>
              </w:rPr>
              <w:t xml:space="preserve"> </w:t>
            </w:r>
            <w:r>
              <w:rPr>
                <w:sz w:val="18"/>
              </w:rPr>
              <w:t>aggiunta</w:t>
            </w:r>
            <w:r>
              <w:rPr>
                <w:spacing w:val="-7"/>
                <w:sz w:val="18"/>
              </w:rPr>
              <w:t xml:space="preserve"> </w:t>
            </w:r>
            <w:r>
              <w:rPr>
                <w:sz w:val="18"/>
              </w:rPr>
              <w:t>a</w:t>
            </w:r>
            <w:r>
              <w:rPr>
                <w:spacing w:val="-7"/>
                <w:sz w:val="18"/>
              </w:rPr>
              <w:t xml:space="preserve"> </w:t>
            </w:r>
            <w:r>
              <w:rPr>
                <w:sz w:val="18"/>
              </w:rPr>
              <w:t>quello previsto dalle lettere A) e B) (c) (d)</w:t>
            </w:r>
          </w:p>
          <w:p w:rsidR="001046BB" w:rsidRDefault="001046BB">
            <w:pPr>
              <w:pStyle w:val="TableParagraph"/>
              <w:spacing w:before="200" w:line="496" w:lineRule="auto"/>
              <w:ind w:right="2619"/>
              <w:jc w:val="both"/>
              <w:rPr>
                <w:sz w:val="18"/>
              </w:rPr>
            </w:pPr>
            <w:r>
              <w:rPr>
                <w:sz w:val="18"/>
              </w:rPr>
              <w:t>entro</w:t>
            </w:r>
            <w:r>
              <w:rPr>
                <w:spacing w:val="-15"/>
                <w:sz w:val="18"/>
              </w:rPr>
              <w:t xml:space="preserve"> </w:t>
            </w:r>
            <w:r>
              <w:rPr>
                <w:sz w:val="18"/>
              </w:rPr>
              <w:t>il</w:t>
            </w:r>
            <w:r>
              <w:rPr>
                <w:spacing w:val="-14"/>
                <w:sz w:val="18"/>
              </w:rPr>
              <w:t xml:space="preserve"> </w:t>
            </w:r>
            <w:r>
              <w:rPr>
                <w:sz w:val="18"/>
              </w:rPr>
              <w:t xml:space="preserve">quinquennio </w:t>
            </w:r>
            <w:proofErr w:type="spellStart"/>
            <w:r>
              <w:rPr>
                <w:sz w:val="18"/>
              </w:rPr>
              <w:t>…………………………………………</w:t>
            </w:r>
            <w:proofErr w:type="spellEnd"/>
            <w:r>
              <w:rPr>
                <w:sz w:val="18"/>
              </w:rPr>
              <w:t xml:space="preserve">. oltre il quinquennio </w:t>
            </w:r>
            <w:proofErr w:type="spellStart"/>
            <w:r>
              <w:rPr>
                <w:sz w:val="18"/>
              </w:rPr>
              <w:t>……………………………………………</w:t>
            </w:r>
            <w:proofErr w:type="spellEnd"/>
            <w:r>
              <w:rPr>
                <w:sz w:val="18"/>
              </w:rPr>
              <w:t>.</w:t>
            </w:r>
          </w:p>
          <w:p w:rsidR="001046BB" w:rsidRDefault="001046BB">
            <w:pPr>
              <w:pStyle w:val="TableParagraph"/>
              <w:spacing w:before="1"/>
              <w:rPr>
                <w:sz w:val="18"/>
              </w:rPr>
            </w:pPr>
            <w:r>
              <w:rPr>
                <w:sz w:val="18"/>
              </w:rPr>
              <w:t>per</w:t>
            </w:r>
            <w:r>
              <w:rPr>
                <w:spacing w:val="-4"/>
                <w:sz w:val="18"/>
              </w:rPr>
              <w:t xml:space="preserve"> </w:t>
            </w:r>
            <w:r>
              <w:rPr>
                <w:sz w:val="18"/>
              </w:rPr>
              <w:t>il</w:t>
            </w:r>
            <w:r>
              <w:rPr>
                <w:spacing w:val="-4"/>
                <w:sz w:val="18"/>
              </w:rPr>
              <w:t xml:space="preserve"> </w:t>
            </w:r>
            <w:r>
              <w:rPr>
                <w:sz w:val="18"/>
              </w:rPr>
              <w:t>servizio</w:t>
            </w:r>
            <w:r>
              <w:rPr>
                <w:spacing w:val="-2"/>
                <w:sz w:val="18"/>
              </w:rPr>
              <w:t xml:space="preserve"> </w:t>
            </w:r>
            <w:r>
              <w:rPr>
                <w:sz w:val="18"/>
              </w:rPr>
              <w:t>prestato</w:t>
            </w:r>
            <w:r>
              <w:rPr>
                <w:spacing w:val="-3"/>
                <w:sz w:val="18"/>
              </w:rPr>
              <w:t xml:space="preserve"> </w:t>
            </w:r>
            <w:r>
              <w:rPr>
                <w:sz w:val="18"/>
              </w:rPr>
              <w:t>nelle</w:t>
            </w:r>
            <w:r>
              <w:rPr>
                <w:spacing w:val="-2"/>
                <w:sz w:val="18"/>
              </w:rPr>
              <w:t xml:space="preserve"> </w:t>
            </w:r>
            <w:r>
              <w:rPr>
                <w:sz w:val="18"/>
              </w:rPr>
              <w:t>piccole</w:t>
            </w:r>
            <w:r>
              <w:rPr>
                <w:spacing w:val="-3"/>
                <w:sz w:val="18"/>
              </w:rPr>
              <w:t xml:space="preserve"> </w:t>
            </w:r>
            <w:r>
              <w:rPr>
                <w:sz w:val="18"/>
              </w:rPr>
              <w:t>isole</w:t>
            </w:r>
            <w:r>
              <w:rPr>
                <w:spacing w:val="-3"/>
                <w:sz w:val="18"/>
              </w:rPr>
              <w:t xml:space="preserve"> </w:t>
            </w:r>
            <w:r>
              <w:rPr>
                <w:sz w:val="18"/>
              </w:rPr>
              <w:t>il</w:t>
            </w:r>
            <w:r>
              <w:rPr>
                <w:spacing w:val="-4"/>
                <w:sz w:val="18"/>
              </w:rPr>
              <w:t xml:space="preserve"> </w:t>
            </w:r>
            <w:r>
              <w:rPr>
                <w:sz w:val="18"/>
              </w:rPr>
              <w:t>punteggio</w:t>
            </w:r>
            <w:r>
              <w:rPr>
                <w:spacing w:val="-3"/>
                <w:sz w:val="18"/>
              </w:rPr>
              <w:t xml:space="preserve"> </w:t>
            </w:r>
            <w:r>
              <w:rPr>
                <w:sz w:val="18"/>
              </w:rPr>
              <w:t>si</w:t>
            </w:r>
            <w:r>
              <w:rPr>
                <w:spacing w:val="-3"/>
                <w:sz w:val="18"/>
              </w:rPr>
              <w:t xml:space="preserve"> </w:t>
            </w:r>
            <w:r>
              <w:rPr>
                <w:spacing w:val="-2"/>
                <w:sz w:val="18"/>
              </w:rPr>
              <w:t>raddoppia</w:t>
            </w:r>
          </w:p>
        </w:tc>
        <w:tc>
          <w:tcPr>
            <w:tcW w:w="1701"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spacing w:before="30"/>
              <w:ind w:left="0"/>
              <w:rPr>
                <w:sz w:val="18"/>
              </w:rPr>
            </w:pPr>
          </w:p>
          <w:p w:rsidR="001046BB" w:rsidRDefault="001046BB">
            <w:pPr>
              <w:pStyle w:val="TableParagraph"/>
              <w:ind w:left="72"/>
              <w:rPr>
                <w:sz w:val="18"/>
              </w:rPr>
            </w:pPr>
            <w:r>
              <w:rPr>
                <w:sz w:val="18"/>
              </w:rPr>
              <w:t>Punti</w:t>
            </w:r>
            <w:r>
              <w:rPr>
                <w:spacing w:val="-5"/>
                <w:sz w:val="18"/>
              </w:rPr>
              <w:t xml:space="preserve"> </w:t>
            </w:r>
            <w:r>
              <w:rPr>
                <w:spacing w:val="-10"/>
                <w:sz w:val="18"/>
              </w:rPr>
              <w:t>8</w:t>
            </w:r>
          </w:p>
          <w:p w:rsidR="001046BB" w:rsidRDefault="001046BB">
            <w:pPr>
              <w:pStyle w:val="TableParagraph"/>
              <w:spacing w:before="17"/>
              <w:ind w:left="0"/>
              <w:rPr>
                <w:sz w:val="18"/>
              </w:rPr>
            </w:pPr>
          </w:p>
          <w:p w:rsidR="001046BB" w:rsidRDefault="001046BB">
            <w:pPr>
              <w:pStyle w:val="TableParagraph"/>
              <w:ind w:left="72"/>
              <w:rPr>
                <w:sz w:val="18"/>
              </w:rPr>
            </w:pPr>
            <w:r>
              <w:rPr>
                <w:sz w:val="18"/>
              </w:rPr>
              <w:t>Punti</w:t>
            </w:r>
            <w:r>
              <w:rPr>
                <w:spacing w:val="-5"/>
                <w:sz w:val="18"/>
              </w:rPr>
              <w:t xml:space="preserve"> 12</w:t>
            </w: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c>
          <w:tcPr>
            <w:tcW w:w="709" w:type="dxa"/>
            <w:tcBorders>
              <w:top w:val="single" w:sz="6" w:space="0" w:color="000000"/>
              <w:left w:val="single" w:sz="6" w:space="0" w:color="000000"/>
              <w:bottom w:val="single" w:sz="6" w:space="0" w:color="000000"/>
              <w:right w:val="single" w:sz="6" w:space="0" w:color="000000"/>
            </w:tcBorders>
          </w:tcPr>
          <w:p w:rsidR="001046BB" w:rsidRDefault="001046BB">
            <w:pPr>
              <w:pStyle w:val="TableParagraph"/>
              <w:ind w:left="0"/>
              <w:rPr>
                <w:sz w:val="18"/>
              </w:rPr>
            </w:pPr>
          </w:p>
        </w:tc>
      </w:tr>
    </w:tbl>
    <w:p w:rsidR="004C64D5" w:rsidRDefault="004C64D5">
      <w:pPr>
        <w:pStyle w:val="TableParagraph"/>
        <w:rPr>
          <w:sz w:val="18"/>
        </w:rPr>
        <w:sectPr w:rsidR="004C64D5">
          <w:footerReference w:type="default" r:id="rId7"/>
          <w:type w:val="continuous"/>
          <w:pgSz w:w="11910" w:h="16840"/>
          <w:pgMar w:top="1320" w:right="992" w:bottom="1100" w:left="992" w:header="0" w:footer="916" w:gutter="0"/>
          <w:pgNumType w:start="99"/>
          <w:cols w:space="720"/>
        </w:sectPr>
      </w:pPr>
    </w:p>
    <w:tbl>
      <w:tblPr>
        <w:tblStyle w:val="TableNormal"/>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924"/>
        <w:gridCol w:w="1701"/>
        <w:gridCol w:w="709"/>
        <w:gridCol w:w="709"/>
      </w:tblGrid>
      <w:tr w:rsidR="001046BB" w:rsidTr="001046BB">
        <w:trPr>
          <w:trHeight w:val="1348"/>
        </w:trPr>
        <w:tc>
          <w:tcPr>
            <w:tcW w:w="6924" w:type="dxa"/>
            <w:tcBorders>
              <w:top w:val="nil"/>
            </w:tcBorders>
          </w:tcPr>
          <w:p w:rsidR="001046BB" w:rsidRDefault="001046BB">
            <w:pPr>
              <w:pStyle w:val="TableParagraph"/>
              <w:spacing w:line="276" w:lineRule="auto"/>
              <w:rPr>
                <w:sz w:val="18"/>
              </w:rPr>
            </w:pPr>
            <w:r>
              <w:rPr>
                <w:sz w:val="18"/>
              </w:rPr>
              <w:lastRenderedPageBreak/>
              <w:t>E)</w:t>
            </w:r>
            <w:r>
              <w:rPr>
                <w:spacing w:val="40"/>
                <w:sz w:val="18"/>
              </w:rPr>
              <w:t xml:space="preserve"> </w:t>
            </w:r>
            <w:r>
              <w:rPr>
                <w:sz w:val="18"/>
              </w:rPr>
              <w:t>per ogni anno intero di servizio di ruolo prestato nel profilo di appartenenza nella sede di attuale</w:t>
            </w:r>
            <w:r>
              <w:rPr>
                <w:spacing w:val="-3"/>
                <w:sz w:val="18"/>
              </w:rPr>
              <w:t xml:space="preserve"> </w:t>
            </w:r>
            <w:r>
              <w:rPr>
                <w:sz w:val="18"/>
              </w:rPr>
              <w:t>titolarità</w:t>
            </w:r>
            <w:r>
              <w:rPr>
                <w:spacing w:val="-1"/>
                <w:sz w:val="18"/>
              </w:rPr>
              <w:t xml:space="preserve"> </w:t>
            </w:r>
            <w:r>
              <w:rPr>
                <w:sz w:val="18"/>
              </w:rPr>
              <w:t>senza</w:t>
            </w:r>
            <w:r>
              <w:rPr>
                <w:spacing w:val="-2"/>
                <w:sz w:val="18"/>
              </w:rPr>
              <w:t xml:space="preserve"> </w:t>
            </w:r>
            <w:r>
              <w:rPr>
                <w:sz w:val="18"/>
              </w:rPr>
              <w:t>soluzione di</w:t>
            </w:r>
            <w:r>
              <w:rPr>
                <w:spacing w:val="-1"/>
                <w:sz w:val="18"/>
              </w:rPr>
              <w:t xml:space="preserve"> </w:t>
            </w:r>
            <w:r>
              <w:rPr>
                <w:sz w:val="18"/>
              </w:rPr>
              <w:t>continuità</w:t>
            </w:r>
            <w:r>
              <w:rPr>
                <w:spacing w:val="-2"/>
                <w:sz w:val="18"/>
              </w:rPr>
              <w:t xml:space="preserve"> </w:t>
            </w:r>
            <w:r>
              <w:rPr>
                <w:sz w:val="18"/>
              </w:rPr>
              <w:t>(4Bis)</w:t>
            </w:r>
            <w:r>
              <w:rPr>
                <w:spacing w:val="-1"/>
                <w:sz w:val="18"/>
              </w:rPr>
              <w:t xml:space="preserve"> </w:t>
            </w:r>
            <w:r>
              <w:rPr>
                <w:sz w:val="18"/>
              </w:rPr>
              <w:t>in</w:t>
            </w:r>
            <w:r>
              <w:rPr>
                <w:spacing w:val="2"/>
                <w:sz w:val="18"/>
              </w:rPr>
              <w:t xml:space="preserve"> </w:t>
            </w:r>
            <w:r>
              <w:rPr>
                <w:sz w:val="18"/>
              </w:rPr>
              <w:t>aggiunta</w:t>
            </w:r>
            <w:r>
              <w:rPr>
                <w:spacing w:val="-2"/>
                <w:sz w:val="18"/>
              </w:rPr>
              <w:t xml:space="preserve"> </w:t>
            </w:r>
            <w:r>
              <w:rPr>
                <w:sz w:val="18"/>
              </w:rPr>
              <w:t>a quello previsto</w:t>
            </w:r>
            <w:r>
              <w:rPr>
                <w:spacing w:val="1"/>
                <w:sz w:val="18"/>
              </w:rPr>
              <w:t xml:space="preserve"> </w:t>
            </w:r>
            <w:r>
              <w:rPr>
                <w:sz w:val="18"/>
              </w:rPr>
              <w:t>dalle</w:t>
            </w:r>
            <w:r>
              <w:rPr>
                <w:spacing w:val="1"/>
                <w:sz w:val="18"/>
              </w:rPr>
              <w:t xml:space="preserve"> </w:t>
            </w:r>
            <w:r>
              <w:rPr>
                <w:spacing w:val="-2"/>
                <w:sz w:val="18"/>
              </w:rPr>
              <w:t>lettere</w:t>
            </w:r>
          </w:p>
          <w:p w:rsidR="001046BB" w:rsidRDefault="001046BB">
            <w:pPr>
              <w:pStyle w:val="TableParagraph"/>
              <w:rPr>
                <w:sz w:val="18"/>
              </w:rPr>
            </w:pPr>
            <w:r>
              <w:rPr>
                <w:sz w:val="18"/>
              </w:rPr>
              <w:t>A)</w:t>
            </w:r>
            <w:r>
              <w:rPr>
                <w:spacing w:val="10"/>
                <w:sz w:val="18"/>
              </w:rPr>
              <w:t xml:space="preserve"> </w:t>
            </w:r>
            <w:r>
              <w:rPr>
                <w:sz w:val="18"/>
              </w:rPr>
              <w:t>e</w:t>
            </w:r>
            <w:r>
              <w:rPr>
                <w:spacing w:val="11"/>
                <w:sz w:val="18"/>
              </w:rPr>
              <w:t xml:space="preserve"> </w:t>
            </w:r>
            <w:r>
              <w:rPr>
                <w:sz w:val="18"/>
              </w:rPr>
              <w:t>B)</w:t>
            </w:r>
            <w:r>
              <w:rPr>
                <w:spacing w:val="10"/>
                <w:sz w:val="18"/>
              </w:rPr>
              <w:t xml:space="preserve"> </w:t>
            </w:r>
            <w:r>
              <w:rPr>
                <w:sz w:val="18"/>
              </w:rPr>
              <w:t>e,</w:t>
            </w:r>
            <w:r>
              <w:rPr>
                <w:spacing w:val="11"/>
                <w:sz w:val="18"/>
              </w:rPr>
              <w:t xml:space="preserve"> </w:t>
            </w:r>
            <w:r>
              <w:rPr>
                <w:sz w:val="18"/>
              </w:rPr>
              <w:t>per</w:t>
            </w:r>
            <w:r>
              <w:rPr>
                <w:spacing w:val="10"/>
                <w:sz w:val="18"/>
              </w:rPr>
              <w:t xml:space="preserve"> </w:t>
            </w:r>
            <w:r>
              <w:rPr>
                <w:sz w:val="18"/>
              </w:rPr>
              <w:t>i</w:t>
            </w:r>
            <w:r>
              <w:rPr>
                <w:spacing w:val="14"/>
                <w:sz w:val="18"/>
              </w:rPr>
              <w:t xml:space="preserve"> </w:t>
            </w:r>
            <w:r>
              <w:rPr>
                <w:sz w:val="18"/>
              </w:rPr>
              <w:t>periodi</w:t>
            </w:r>
            <w:r>
              <w:rPr>
                <w:spacing w:val="10"/>
                <w:sz w:val="18"/>
              </w:rPr>
              <w:t xml:space="preserve"> </w:t>
            </w:r>
            <w:r>
              <w:rPr>
                <w:sz w:val="18"/>
              </w:rPr>
              <w:t>che</w:t>
            </w:r>
            <w:r>
              <w:rPr>
                <w:spacing w:val="12"/>
                <w:sz w:val="18"/>
              </w:rPr>
              <w:t xml:space="preserve"> </w:t>
            </w:r>
            <w:r>
              <w:rPr>
                <w:sz w:val="18"/>
              </w:rPr>
              <w:t>non</w:t>
            </w:r>
            <w:r>
              <w:rPr>
                <w:spacing w:val="10"/>
                <w:sz w:val="18"/>
              </w:rPr>
              <w:t xml:space="preserve"> </w:t>
            </w:r>
            <w:r>
              <w:rPr>
                <w:sz w:val="18"/>
              </w:rPr>
              <w:t>siano</w:t>
            </w:r>
            <w:r>
              <w:rPr>
                <w:spacing w:val="11"/>
                <w:sz w:val="18"/>
              </w:rPr>
              <w:t xml:space="preserve"> </w:t>
            </w:r>
            <w:r>
              <w:rPr>
                <w:sz w:val="18"/>
              </w:rPr>
              <w:t>coincidenti,</w:t>
            </w:r>
            <w:r>
              <w:rPr>
                <w:spacing w:val="10"/>
                <w:sz w:val="18"/>
              </w:rPr>
              <w:t xml:space="preserve"> </w:t>
            </w:r>
            <w:r>
              <w:rPr>
                <w:sz w:val="18"/>
              </w:rPr>
              <w:t>anche</w:t>
            </w:r>
            <w:r>
              <w:rPr>
                <w:spacing w:val="12"/>
                <w:sz w:val="18"/>
              </w:rPr>
              <w:t xml:space="preserve"> </w:t>
            </w:r>
            <w:r>
              <w:rPr>
                <w:sz w:val="18"/>
              </w:rPr>
              <w:t>alla</w:t>
            </w:r>
            <w:r>
              <w:rPr>
                <w:spacing w:val="9"/>
                <w:sz w:val="18"/>
              </w:rPr>
              <w:t xml:space="preserve"> </w:t>
            </w:r>
            <w:r>
              <w:rPr>
                <w:sz w:val="18"/>
              </w:rPr>
              <w:t>lettera</w:t>
            </w:r>
            <w:r>
              <w:rPr>
                <w:spacing w:val="8"/>
                <w:sz w:val="18"/>
              </w:rPr>
              <w:t xml:space="preserve"> </w:t>
            </w:r>
            <w:r>
              <w:rPr>
                <w:sz w:val="18"/>
              </w:rPr>
              <w:t>D)</w:t>
            </w:r>
            <w:r>
              <w:rPr>
                <w:spacing w:val="11"/>
                <w:sz w:val="18"/>
              </w:rPr>
              <w:t xml:space="preserve"> </w:t>
            </w:r>
            <w:r>
              <w:rPr>
                <w:sz w:val="18"/>
              </w:rPr>
              <w:t>(c)</w:t>
            </w:r>
            <w:r>
              <w:rPr>
                <w:spacing w:val="11"/>
                <w:sz w:val="18"/>
              </w:rPr>
              <w:t xml:space="preserve"> </w:t>
            </w:r>
            <w:r>
              <w:rPr>
                <w:sz w:val="18"/>
              </w:rPr>
              <w:t>(valido</w:t>
            </w:r>
            <w:r>
              <w:rPr>
                <w:spacing w:val="12"/>
                <w:sz w:val="18"/>
              </w:rPr>
              <w:t xml:space="preserve"> </w:t>
            </w:r>
            <w:r>
              <w:rPr>
                <w:sz w:val="18"/>
              </w:rPr>
              <w:t>solo</w:t>
            </w:r>
            <w:r>
              <w:rPr>
                <w:spacing w:val="11"/>
                <w:sz w:val="18"/>
              </w:rPr>
              <w:t xml:space="preserve"> </w:t>
            </w:r>
            <w:r>
              <w:rPr>
                <w:sz w:val="18"/>
              </w:rPr>
              <w:t>per</w:t>
            </w:r>
            <w:r>
              <w:rPr>
                <w:spacing w:val="10"/>
                <w:sz w:val="18"/>
              </w:rPr>
              <w:t xml:space="preserve"> </w:t>
            </w:r>
            <w:r>
              <w:rPr>
                <w:spacing w:val="-10"/>
                <w:sz w:val="18"/>
              </w:rPr>
              <w:t>i</w:t>
            </w:r>
          </w:p>
          <w:p w:rsidR="001046BB" w:rsidRDefault="001046BB">
            <w:pPr>
              <w:pStyle w:val="TableParagraph"/>
              <w:spacing w:before="32"/>
              <w:rPr>
                <w:sz w:val="18"/>
              </w:rPr>
            </w:pPr>
            <w:r>
              <w:rPr>
                <w:sz w:val="18"/>
              </w:rPr>
              <w:t>trasferimenti</w:t>
            </w:r>
            <w:r>
              <w:rPr>
                <w:spacing w:val="-6"/>
                <w:sz w:val="18"/>
              </w:rPr>
              <w:t xml:space="preserve"> </w:t>
            </w:r>
            <w:r>
              <w:rPr>
                <w:spacing w:val="-2"/>
                <w:sz w:val="18"/>
              </w:rPr>
              <w:t>d’ufficio)</w:t>
            </w:r>
            <w:proofErr w:type="spellStart"/>
            <w:r>
              <w:rPr>
                <w:spacing w:val="-2"/>
                <w:sz w:val="18"/>
              </w:rPr>
              <w:t>………………………………………………………………….…</w:t>
            </w:r>
            <w:proofErr w:type="spellEnd"/>
          </w:p>
        </w:tc>
        <w:tc>
          <w:tcPr>
            <w:tcW w:w="1701" w:type="dxa"/>
            <w:tcBorders>
              <w:top w:val="nil"/>
            </w:tcBorders>
          </w:tcPr>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spacing w:before="31"/>
              <w:ind w:left="0"/>
              <w:rPr>
                <w:sz w:val="18"/>
              </w:rPr>
            </w:pPr>
          </w:p>
          <w:p w:rsidR="001046BB" w:rsidRDefault="001046BB">
            <w:pPr>
              <w:pStyle w:val="TableParagraph"/>
              <w:ind w:left="72"/>
              <w:rPr>
                <w:sz w:val="18"/>
              </w:rPr>
            </w:pPr>
            <w:r>
              <w:rPr>
                <w:sz w:val="18"/>
              </w:rPr>
              <w:t>Punti</w:t>
            </w:r>
            <w:r>
              <w:rPr>
                <w:spacing w:val="-5"/>
                <w:sz w:val="18"/>
              </w:rPr>
              <w:t xml:space="preserve"> </w:t>
            </w:r>
            <w:r>
              <w:rPr>
                <w:spacing w:val="-10"/>
                <w:sz w:val="18"/>
              </w:rPr>
              <w:t>4</w:t>
            </w:r>
          </w:p>
        </w:tc>
        <w:tc>
          <w:tcPr>
            <w:tcW w:w="709" w:type="dxa"/>
            <w:tcBorders>
              <w:top w:val="nil"/>
            </w:tcBorders>
          </w:tcPr>
          <w:p w:rsidR="001046BB" w:rsidRDefault="001046BB">
            <w:pPr>
              <w:pStyle w:val="TableParagraph"/>
              <w:ind w:left="0"/>
              <w:rPr>
                <w:sz w:val="18"/>
              </w:rPr>
            </w:pPr>
          </w:p>
        </w:tc>
        <w:tc>
          <w:tcPr>
            <w:tcW w:w="709" w:type="dxa"/>
            <w:tcBorders>
              <w:top w:val="nil"/>
            </w:tcBorders>
          </w:tcPr>
          <w:p w:rsidR="001046BB" w:rsidRDefault="001046BB">
            <w:pPr>
              <w:pStyle w:val="TableParagraph"/>
              <w:ind w:left="0"/>
              <w:rPr>
                <w:sz w:val="18"/>
              </w:rPr>
            </w:pPr>
          </w:p>
        </w:tc>
      </w:tr>
      <w:tr w:rsidR="001046BB" w:rsidTr="008C3750">
        <w:trPr>
          <w:trHeight w:val="1799"/>
        </w:trPr>
        <w:tc>
          <w:tcPr>
            <w:tcW w:w="6924" w:type="dxa"/>
          </w:tcPr>
          <w:p w:rsidR="001046BB" w:rsidRDefault="001046BB">
            <w:pPr>
              <w:pStyle w:val="TableParagraph"/>
              <w:spacing w:line="276" w:lineRule="auto"/>
              <w:ind w:right="53"/>
              <w:jc w:val="both"/>
              <w:rPr>
                <w:sz w:val="18"/>
              </w:rPr>
            </w:pPr>
            <w:r>
              <w:rPr>
                <w:sz w:val="18"/>
              </w:rPr>
              <w:t>F)</w:t>
            </w:r>
            <w:r>
              <w:rPr>
                <w:spacing w:val="40"/>
                <w:sz w:val="18"/>
              </w:rPr>
              <w:t xml:space="preserve"> </w:t>
            </w:r>
            <w:r>
              <w:rPr>
                <w:sz w:val="18"/>
              </w:rPr>
              <w:t>A coloro che per un triennio a decorrere dalle operazioni di mobilità per l’</w:t>
            </w:r>
            <w:proofErr w:type="spellStart"/>
            <w:r>
              <w:rPr>
                <w:sz w:val="18"/>
              </w:rPr>
              <w:t>a.s.</w:t>
            </w:r>
            <w:proofErr w:type="spellEnd"/>
            <w:r>
              <w:rPr>
                <w:sz w:val="18"/>
              </w:rPr>
              <w:t xml:space="preserve"> 2000/01 e fino</w:t>
            </w:r>
            <w:r>
              <w:rPr>
                <w:spacing w:val="-10"/>
                <w:sz w:val="18"/>
              </w:rPr>
              <w:t xml:space="preserve"> </w:t>
            </w:r>
            <w:r>
              <w:rPr>
                <w:sz w:val="18"/>
              </w:rPr>
              <w:t>all’</w:t>
            </w:r>
            <w:proofErr w:type="spellStart"/>
            <w:r>
              <w:rPr>
                <w:sz w:val="18"/>
              </w:rPr>
              <w:t>a.s.</w:t>
            </w:r>
            <w:proofErr w:type="spellEnd"/>
            <w:r>
              <w:rPr>
                <w:spacing w:val="-10"/>
                <w:sz w:val="18"/>
              </w:rPr>
              <w:t xml:space="preserve"> </w:t>
            </w:r>
            <w:r>
              <w:rPr>
                <w:sz w:val="18"/>
              </w:rPr>
              <w:t>2007/2008,</w:t>
            </w:r>
            <w:r>
              <w:rPr>
                <w:spacing w:val="-10"/>
                <w:sz w:val="18"/>
              </w:rPr>
              <w:t xml:space="preserve"> </w:t>
            </w:r>
            <w:r>
              <w:rPr>
                <w:sz w:val="18"/>
              </w:rPr>
              <w:t>non</w:t>
            </w:r>
            <w:r>
              <w:rPr>
                <w:spacing w:val="-11"/>
                <w:sz w:val="18"/>
              </w:rPr>
              <w:t xml:space="preserve"> </w:t>
            </w:r>
            <w:r>
              <w:rPr>
                <w:sz w:val="18"/>
              </w:rPr>
              <w:t>abbiano</w:t>
            </w:r>
            <w:r>
              <w:rPr>
                <w:spacing w:val="-8"/>
                <w:sz w:val="18"/>
              </w:rPr>
              <w:t xml:space="preserve"> </w:t>
            </w:r>
            <w:r>
              <w:rPr>
                <w:sz w:val="18"/>
              </w:rPr>
              <w:t>presentato</w:t>
            </w:r>
            <w:r>
              <w:rPr>
                <w:spacing w:val="-10"/>
                <w:sz w:val="18"/>
              </w:rPr>
              <w:t xml:space="preserve"> </w:t>
            </w:r>
            <w:r>
              <w:rPr>
                <w:sz w:val="18"/>
              </w:rPr>
              <w:t>domanda</w:t>
            </w:r>
            <w:r>
              <w:rPr>
                <w:spacing w:val="-8"/>
                <w:sz w:val="18"/>
              </w:rPr>
              <w:t xml:space="preserve"> </w:t>
            </w:r>
            <w:r>
              <w:rPr>
                <w:sz w:val="18"/>
              </w:rPr>
              <w:t>di</w:t>
            </w:r>
            <w:r>
              <w:rPr>
                <w:spacing w:val="-10"/>
                <w:sz w:val="18"/>
              </w:rPr>
              <w:t xml:space="preserve"> </w:t>
            </w:r>
            <w:r>
              <w:rPr>
                <w:sz w:val="18"/>
              </w:rPr>
              <w:t>trasferimento</w:t>
            </w:r>
            <w:r>
              <w:rPr>
                <w:spacing w:val="-10"/>
                <w:sz w:val="18"/>
              </w:rPr>
              <w:t xml:space="preserve"> </w:t>
            </w:r>
            <w:r>
              <w:rPr>
                <w:sz w:val="18"/>
              </w:rPr>
              <w:t>provinciale</w:t>
            </w:r>
            <w:r>
              <w:rPr>
                <w:spacing w:val="-10"/>
                <w:sz w:val="18"/>
              </w:rPr>
              <w:t xml:space="preserve"> </w:t>
            </w:r>
            <w:r>
              <w:rPr>
                <w:sz w:val="18"/>
              </w:rPr>
              <w:t>o</w:t>
            </w:r>
            <w:r>
              <w:rPr>
                <w:spacing w:val="-10"/>
                <w:sz w:val="18"/>
              </w:rPr>
              <w:t xml:space="preserve"> </w:t>
            </w:r>
            <w:r>
              <w:rPr>
                <w:sz w:val="18"/>
              </w:rPr>
              <w:t>di</w:t>
            </w:r>
            <w:r>
              <w:rPr>
                <w:spacing w:val="-10"/>
                <w:sz w:val="18"/>
              </w:rPr>
              <w:t xml:space="preserve"> </w:t>
            </w:r>
            <w:proofErr w:type="spellStart"/>
            <w:r>
              <w:rPr>
                <w:sz w:val="18"/>
              </w:rPr>
              <w:t>pas-</w:t>
            </w:r>
            <w:proofErr w:type="spellEnd"/>
            <w:r>
              <w:rPr>
                <w:sz w:val="18"/>
              </w:rPr>
              <w:t xml:space="preserve"> saggio</w:t>
            </w:r>
            <w:r>
              <w:rPr>
                <w:spacing w:val="-7"/>
                <w:sz w:val="18"/>
              </w:rPr>
              <w:t xml:space="preserve"> </w:t>
            </w:r>
            <w:r>
              <w:rPr>
                <w:sz w:val="18"/>
              </w:rPr>
              <w:t>di</w:t>
            </w:r>
            <w:r>
              <w:rPr>
                <w:spacing w:val="-6"/>
                <w:sz w:val="18"/>
              </w:rPr>
              <w:t xml:space="preserve"> </w:t>
            </w:r>
            <w:r>
              <w:rPr>
                <w:sz w:val="18"/>
              </w:rPr>
              <w:t>profilo</w:t>
            </w:r>
            <w:r>
              <w:rPr>
                <w:spacing w:val="-7"/>
                <w:sz w:val="18"/>
              </w:rPr>
              <w:t xml:space="preserve"> </w:t>
            </w:r>
            <w:r>
              <w:rPr>
                <w:sz w:val="18"/>
              </w:rPr>
              <w:t>provinciale</w:t>
            </w:r>
            <w:r>
              <w:rPr>
                <w:spacing w:val="-6"/>
                <w:sz w:val="18"/>
              </w:rPr>
              <w:t xml:space="preserve"> </w:t>
            </w:r>
            <w:r>
              <w:rPr>
                <w:sz w:val="18"/>
              </w:rPr>
              <w:t>o,</w:t>
            </w:r>
            <w:r>
              <w:rPr>
                <w:spacing w:val="-6"/>
                <w:sz w:val="18"/>
              </w:rPr>
              <w:t xml:space="preserve"> </w:t>
            </w:r>
            <w:r>
              <w:rPr>
                <w:sz w:val="18"/>
              </w:rPr>
              <w:t>pur</w:t>
            </w:r>
            <w:r>
              <w:rPr>
                <w:spacing w:val="-7"/>
                <w:sz w:val="18"/>
              </w:rPr>
              <w:t xml:space="preserve"> </w:t>
            </w:r>
            <w:r>
              <w:rPr>
                <w:sz w:val="18"/>
              </w:rPr>
              <w:t>avendo</w:t>
            </w:r>
            <w:r>
              <w:rPr>
                <w:spacing w:val="-6"/>
                <w:sz w:val="18"/>
              </w:rPr>
              <w:t xml:space="preserve"> </w:t>
            </w:r>
            <w:r>
              <w:rPr>
                <w:sz w:val="18"/>
              </w:rPr>
              <w:t>presentato</w:t>
            </w:r>
            <w:r>
              <w:rPr>
                <w:spacing w:val="-7"/>
                <w:sz w:val="18"/>
              </w:rPr>
              <w:t xml:space="preserve"> </w:t>
            </w:r>
            <w:r>
              <w:rPr>
                <w:sz w:val="18"/>
              </w:rPr>
              <w:t>domanda,</w:t>
            </w:r>
            <w:r>
              <w:rPr>
                <w:spacing w:val="-6"/>
                <w:sz w:val="18"/>
              </w:rPr>
              <w:t xml:space="preserve"> </w:t>
            </w:r>
            <w:r>
              <w:rPr>
                <w:sz w:val="18"/>
              </w:rPr>
              <w:t>l’abbiano</w:t>
            </w:r>
            <w:r>
              <w:rPr>
                <w:spacing w:val="-6"/>
                <w:sz w:val="18"/>
              </w:rPr>
              <w:t xml:space="preserve"> </w:t>
            </w:r>
            <w:r>
              <w:rPr>
                <w:sz w:val="18"/>
              </w:rPr>
              <w:t>revocata</w:t>
            </w:r>
            <w:r>
              <w:rPr>
                <w:spacing w:val="-8"/>
                <w:sz w:val="18"/>
              </w:rPr>
              <w:t xml:space="preserve"> </w:t>
            </w:r>
            <w:r>
              <w:rPr>
                <w:sz w:val="18"/>
              </w:rPr>
              <w:t>nei</w:t>
            </w:r>
            <w:r>
              <w:rPr>
                <w:spacing w:val="-7"/>
                <w:sz w:val="18"/>
              </w:rPr>
              <w:t xml:space="preserve"> </w:t>
            </w:r>
            <w:r>
              <w:rPr>
                <w:sz w:val="18"/>
              </w:rPr>
              <w:t>termini previsti, è riconosciuto per il predetto triennio, una tantum, un punteggio aggiuntivo a quello previsto dalle lettere A) e B), C) e D) (e)</w:t>
            </w:r>
            <w:proofErr w:type="spellStart"/>
            <w:r>
              <w:rPr>
                <w:sz w:val="18"/>
              </w:rPr>
              <w:t>…………………………………</w:t>
            </w:r>
            <w:proofErr w:type="spellEnd"/>
            <w:r>
              <w:rPr>
                <w:sz w:val="18"/>
              </w:rPr>
              <w:t>..</w:t>
            </w:r>
          </w:p>
        </w:tc>
        <w:tc>
          <w:tcPr>
            <w:tcW w:w="1701" w:type="dxa"/>
            <w:tcBorders>
              <w:bottom w:val="single" w:sz="4" w:space="0" w:color="auto"/>
            </w:tcBorders>
          </w:tcPr>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ind w:left="0"/>
              <w:rPr>
                <w:sz w:val="18"/>
              </w:rPr>
            </w:pPr>
          </w:p>
          <w:p w:rsidR="001046BB" w:rsidRDefault="001046BB">
            <w:pPr>
              <w:pStyle w:val="TableParagraph"/>
              <w:spacing w:before="47"/>
              <w:ind w:left="0"/>
              <w:rPr>
                <w:sz w:val="18"/>
              </w:rPr>
            </w:pPr>
          </w:p>
          <w:p w:rsidR="001046BB" w:rsidRDefault="001046BB">
            <w:pPr>
              <w:pStyle w:val="TableParagraph"/>
              <w:ind w:left="72"/>
              <w:rPr>
                <w:sz w:val="18"/>
              </w:rPr>
            </w:pPr>
            <w:r>
              <w:rPr>
                <w:sz w:val="18"/>
              </w:rPr>
              <w:t>Punti</w:t>
            </w:r>
            <w:r>
              <w:rPr>
                <w:spacing w:val="-5"/>
                <w:sz w:val="18"/>
              </w:rPr>
              <w:t xml:space="preserve"> 40</w:t>
            </w:r>
          </w:p>
        </w:tc>
        <w:tc>
          <w:tcPr>
            <w:tcW w:w="709" w:type="dxa"/>
          </w:tcPr>
          <w:p w:rsidR="001046BB" w:rsidRDefault="001046BB">
            <w:pPr>
              <w:pStyle w:val="TableParagraph"/>
              <w:ind w:left="0"/>
              <w:rPr>
                <w:sz w:val="18"/>
              </w:rPr>
            </w:pPr>
          </w:p>
        </w:tc>
        <w:tc>
          <w:tcPr>
            <w:tcW w:w="709" w:type="dxa"/>
          </w:tcPr>
          <w:p w:rsidR="001046BB" w:rsidRDefault="001046BB">
            <w:pPr>
              <w:pStyle w:val="TableParagraph"/>
              <w:ind w:left="0"/>
              <w:rPr>
                <w:sz w:val="18"/>
              </w:rPr>
            </w:pPr>
          </w:p>
        </w:tc>
      </w:tr>
      <w:tr w:rsidR="00EE0A08" w:rsidTr="008C3750">
        <w:trPr>
          <w:trHeight w:val="560"/>
        </w:trPr>
        <w:tc>
          <w:tcPr>
            <w:tcW w:w="6924" w:type="dxa"/>
            <w:tcBorders>
              <w:right w:val="nil"/>
            </w:tcBorders>
          </w:tcPr>
          <w:p w:rsidR="00EE0A08" w:rsidRDefault="00EE0A08" w:rsidP="00EE0A08">
            <w:pPr>
              <w:pStyle w:val="TableParagraph"/>
              <w:spacing w:line="276" w:lineRule="auto"/>
              <w:ind w:right="53"/>
              <w:jc w:val="both"/>
              <w:rPr>
                <w:sz w:val="18"/>
              </w:rPr>
            </w:pPr>
            <w:r>
              <w:rPr>
                <w:rFonts w:ascii="Arial" w:eastAsia="Arial" w:hAnsi="Arial" w:cs="Arial"/>
                <w:b/>
                <w:sz w:val="18"/>
                <w:szCs w:val="18"/>
              </w:rPr>
              <w:t xml:space="preserve">  TOTALE PUNTEGGIO (</w:t>
            </w:r>
            <w:proofErr w:type="spellStart"/>
            <w:r>
              <w:rPr>
                <w:rFonts w:ascii="Arial" w:eastAsia="Arial" w:hAnsi="Arial" w:cs="Arial"/>
                <w:b/>
                <w:sz w:val="18"/>
                <w:szCs w:val="18"/>
              </w:rPr>
              <w:t>sez.I</w:t>
            </w:r>
            <w:proofErr w:type="spellEnd"/>
            <w:r>
              <w:rPr>
                <w:rFonts w:ascii="Arial" w:eastAsia="Arial" w:hAnsi="Arial" w:cs="Arial"/>
                <w:b/>
                <w:sz w:val="18"/>
                <w:szCs w:val="18"/>
              </w:rPr>
              <w:t xml:space="preserve"> . ANZIANITA’ </w:t>
            </w:r>
            <w:proofErr w:type="spellStart"/>
            <w:r>
              <w:rPr>
                <w:rFonts w:ascii="Arial" w:eastAsia="Arial" w:hAnsi="Arial" w:cs="Arial"/>
                <w:b/>
                <w:sz w:val="18"/>
                <w:szCs w:val="18"/>
              </w:rPr>
              <w:t>DI</w:t>
            </w:r>
            <w:proofErr w:type="spellEnd"/>
            <w:r>
              <w:rPr>
                <w:rFonts w:ascii="Arial" w:eastAsia="Arial" w:hAnsi="Arial" w:cs="Arial"/>
                <w:b/>
                <w:sz w:val="18"/>
                <w:szCs w:val="18"/>
              </w:rPr>
              <w:t xml:space="preserve"> SERVIZIO</w:t>
            </w:r>
            <w:r>
              <w:rPr>
                <w:rFonts w:ascii="Arial" w:eastAsia="Arial" w:hAnsi="Arial" w:cs="Arial"/>
                <w:sz w:val="18"/>
                <w:szCs w:val="18"/>
              </w:rPr>
              <w:t>)</w:t>
            </w:r>
          </w:p>
        </w:tc>
        <w:tc>
          <w:tcPr>
            <w:tcW w:w="1701" w:type="dxa"/>
            <w:tcBorders>
              <w:top w:val="single" w:sz="4" w:space="0" w:color="auto"/>
              <w:left w:val="nil"/>
              <w:bottom w:val="single" w:sz="4" w:space="0" w:color="auto"/>
              <w:right w:val="single" w:sz="4" w:space="0" w:color="auto"/>
            </w:tcBorders>
          </w:tcPr>
          <w:p w:rsidR="00EE0A08" w:rsidRDefault="00EE0A08">
            <w:pPr>
              <w:pStyle w:val="TableParagraph"/>
              <w:ind w:left="0"/>
              <w:rPr>
                <w:sz w:val="18"/>
              </w:rPr>
            </w:pPr>
          </w:p>
        </w:tc>
        <w:tc>
          <w:tcPr>
            <w:tcW w:w="709" w:type="dxa"/>
            <w:tcBorders>
              <w:left w:val="single" w:sz="4" w:space="0" w:color="auto"/>
            </w:tcBorders>
          </w:tcPr>
          <w:p w:rsidR="00EE0A08" w:rsidRDefault="00EE0A08">
            <w:pPr>
              <w:pStyle w:val="TableParagraph"/>
              <w:ind w:left="0"/>
              <w:rPr>
                <w:sz w:val="18"/>
              </w:rPr>
            </w:pPr>
          </w:p>
        </w:tc>
        <w:tc>
          <w:tcPr>
            <w:tcW w:w="709" w:type="dxa"/>
          </w:tcPr>
          <w:p w:rsidR="00EE0A08" w:rsidRDefault="00EE0A08">
            <w:pPr>
              <w:pStyle w:val="TableParagraph"/>
              <w:ind w:left="0"/>
              <w:rPr>
                <w:sz w:val="18"/>
              </w:rPr>
            </w:pPr>
          </w:p>
        </w:tc>
      </w:tr>
    </w:tbl>
    <w:p w:rsidR="004C64D5" w:rsidRDefault="004C64D5">
      <w:pPr>
        <w:pStyle w:val="Corpodeltesto"/>
        <w:spacing w:before="37"/>
        <w:ind w:left="0"/>
      </w:pPr>
    </w:p>
    <w:p w:rsidR="004C64D5" w:rsidRDefault="00304366">
      <w:pPr>
        <w:pStyle w:val="Paragrafoelenco"/>
        <w:numPr>
          <w:ilvl w:val="0"/>
          <w:numId w:val="6"/>
        </w:numPr>
        <w:tabs>
          <w:tab w:val="left" w:pos="452"/>
        </w:tabs>
        <w:spacing w:before="0" w:line="276" w:lineRule="auto"/>
        <w:ind w:right="142" w:firstLine="0"/>
        <w:jc w:val="both"/>
        <w:rPr>
          <w:sz w:val="18"/>
        </w:rPr>
      </w:pPr>
      <w:r>
        <w:rPr>
          <w:sz w:val="18"/>
        </w:rPr>
        <w:t>Tale servizio è riconosciuto sia al personale ATA già statale, che a quello proveniente dagli Enti Locali in quanto 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 Per il personale della Croce Rossa italiana e degli</w:t>
      </w:r>
      <w:r>
        <w:rPr>
          <w:spacing w:val="-8"/>
          <w:sz w:val="18"/>
        </w:rPr>
        <w:t xml:space="preserve"> </w:t>
      </w:r>
      <w:r>
        <w:rPr>
          <w:sz w:val="18"/>
        </w:rPr>
        <w:t>Enti</w:t>
      </w:r>
      <w:r>
        <w:rPr>
          <w:spacing w:val="-8"/>
          <w:sz w:val="18"/>
        </w:rPr>
        <w:t xml:space="preserve"> </w:t>
      </w:r>
      <w:r>
        <w:rPr>
          <w:sz w:val="18"/>
        </w:rPr>
        <w:t>di</w:t>
      </w:r>
      <w:r>
        <w:rPr>
          <w:spacing w:val="-8"/>
          <w:sz w:val="18"/>
        </w:rPr>
        <w:t xml:space="preserve"> </w:t>
      </w:r>
      <w:r>
        <w:rPr>
          <w:sz w:val="18"/>
        </w:rPr>
        <w:t>area</w:t>
      </w:r>
      <w:r>
        <w:rPr>
          <w:spacing w:val="-8"/>
          <w:sz w:val="18"/>
        </w:rPr>
        <w:t xml:space="preserve"> </w:t>
      </w:r>
      <w:r>
        <w:rPr>
          <w:sz w:val="18"/>
        </w:rPr>
        <w:t>vasta</w:t>
      </w:r>
      <w:r>
        <w:rPr>
          <w:spacing w:val="-8"/>
          <w:sz w:val="18"/>
        </w:rPr>
        <w:t xml:space="preserve"> </w:t>
      </w:r>
      <w:r>
        <w:rPr>
          <w:sz w:val="18"/>
        </w:rPr>
        <w:t>transitato</w:t>
      </w:r>
      <w:r>
        <w:rPr>
          <w:spacing w:val="-7"/>
          <w:sz w:val="18"/>
        </w:rPr>
        <w:t xml:space="preserve"> </w:t>
      </w:r>
      <w:r>
        <w:rPr>
          <w:sz w:val="18"/>
        </w:rPr>
        <w:t>nei</w:t>
      </w:r>
      <w:r>
        <w:rPr>
          <w:spacing w:val="-8"/>
          <w:sz w:val="18"/>
        </w:rPr>
        <w:t xml:space="preserve"> </w:t>
      </w:r>
      <w:r>
        <w:rPr>
          <w:sz w:val="18"/>
        </w:rPr>
        <w:t>ruoli</w:t>
      </w:r>
      <w:r>
        <w:rPr>
          <w:spacing w:val="-8"/>
          <w:sz w:val="18"/>
        </w:rPr>
        <w:t xml:space="preserve"> </w:t>
      </w:r>
      <w:r>
        <w:rPr>
          <w:sz w:val="18"/>
        </w:rPr>
        <w:t>ATA</w:t>
      </w:r>
      <w:r>
        <w:rPr>
          <w:spacing w:val="-7"/>
          <w:sz w:val="18"/>
        </w:rPr>
        <w:t xml:space="preserve"> </w:t>
      </w:r>
      <w:r>
        <w:rPr>
          <w:sz w:val="18"/>
        </w:rPr>
        <w:t>il</w:t>
      </w:r>
      <w:r>
        <w:rPr>
          <w:spacing w:val="-8"/>
          <w:sz w:val="18"/>
        </w:rPr>
        <w:t xml:space="preserve"> </w:t>
      </w:r>
      <w:r>
        <w:rPr>
          <w:sz w:val="18"/>
        </w:rPr>
        <w:t>punteggio</w:t>
      </w:r>
      <w:r>
        <w:rPr>
          <w:spacing w:val="-7"/>
          <w:sz w:val="18"/>
        </w:rPr>
        <w:t xml:space="preserve"> </w:t>
      </w:r>
      <w:r>
        <w:rPr>
          <w:sz w:val="18"/>
        </w:rPr>
        <w:t>è</w:t>
      </w:r>
      <w:r>
        <w:rPr>
          <w:spacing w:val="-6"/>
          <w:sz w:val="18"/>
        </w:rPr>
        <w:t xml:space="preserve"> </w:t>
      </w:r>
      <w:r>
        <w:rPr>
          <w:sz w:val="18"/>
        </w:rPr>
        <w:t>riconosciuto</w:t>
      </w:r>
      <w:r>
        <w:rPr>
          <w:spacing w:val="-9"/>
          <w:sz w:val="18"/>
        </w:rPr>
        <w:t xml:space="preserve"> </w:t>
      </w:r>
      <w:r>
        <w:rPr>
          <w:sz w:val="18"/>
        </w:rPr>
        <w:t>solo</w:t>
      </w:r>
      <w:r>
        <w:rPr>
          <w:spacing w:val="-7"/>
          <w:sz w:val="18"/>
        </w:rPr>
        <w:t xml:space="preserve"> </w:t>
      </w:r>
      <w:r>
        <w:rPr>
          <w:sz w:val="18"/>
        </w:rPr>
        <w:t>qualora</w:t>
      </w:r>
      <w:r>
        <w:rPr>
          <w:spacing w:val="-8"/>
          <w:sz w:val="18"/>
        </w:rPr>
        <w:t xml:space="preserve"> </w:t>
      </w:r>
      <w:r>
        <w:rPr>
          <w:sz w:val="18"/>
        </w:rPr>
        <w:t>prima</w:t>
      </w:r>
      <w:r>
        <w:rPr>
          <w:spacing w:val="-6"/>
          <w:sz w:val="18"/>
        </w:rPr>
        <w:t xml:space="preserve"> </w:t>
      </w:r>
      <w:r>
        <w:rPr>
          <w:sz w:val="18"/>
        </w:rPr>
        <w:t>del</w:t>
      </w:r>
      <w:r>
        <w:rPr>
          <w:spacing w:val="-8"/>
          <w:sz w:val="18"/>
        </w:rPr>
        <w:t xml:space="preserve"> </w:t>
      </w:r>
      <w:r>
        <w:rPr>
          <w:sz w:val="18"/>
        </w:rPr>
        <w:t>transito</w:t>
      </w:r>
      <w:r>
        <w:rPr>
          <w:spacing w:val="-7"/>
          <w:sz w:val="18"/>
        </w:rPr>
        <w:t xml:space="preserve"> </w:t>
      </w:r>
      <w:r>
        <w:rPr>
          <w:sz w:val="18"/>
        </w:rPr>
        <w:t>fosse</w:t>
      </w:r>
      <w:r>
        <w:rPr>
          <w:spacing w:val="-6"/>
          <w:sz w:val="18"/>
        </w:rPr>
        <w:t xml:space="preserve"> </w:t>
      </w:r>
      <w:r>
        <w:rPr>
          <w:sz w:val="18"/>
        </w:rPr>
        <w:t>stato</w:t>
      </w:r>
      <w:r>
        <w:rPr>
          <w:spacing w:val="-9"/>
          <w:sz w:val="18"/>
        </w:rPr>
        <w:t xml:space="preserve"> </w:t>
      </w:r>
      <w:r>
        <w:rPr>
          <w:sz w:val="18"/>
        </w:rPr>
        <w:t>svolto servizio scolastico statale, di ruolo o non di ruolo, nei ruoli ATA</w:t>
      </w:r>
    </w:p>
    <w:p w:rsidR="004C64D5" w:rsidRDefault="00304366">
      <w:pPr>
        <w:pStyle w:val="Paragrafoelenco"/>
        <w:numPr>
          <w:ilvl w:val="0"/>
          <w:numId w:val="6"/>
        </w:numPr>
        <w:tabs>
          <w:tab w:val="left" w:pos="456"/>
        </w:tabs>
        <w:spacing w:before="201" w:line="276" w:lineRule="auto"/>
        <w:ind w:right="151" w:firstLine="0"/>
        <w:jc w:val="both"/>
        <w:rPr>
          <w:sz w:val="18"/>
        </w:rPr>
      </w:pPr>
      <w:r>
        <w:rPr>
          <w:sz w:val="18"/>
        </w:rPr>
        <w:t>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4C64D5" w:rsidRDefault="00304366">
      <w:pPr>
        <w:pStyle w:val="Paragrafoelenco"/>
        <w:numPr>
          <w:ilvl w:val="0"/>
          <w:numId w:val="6"/>
        </w:numPr>
        <w:tabs>
          <w:tab w:val="left" w:pos="360"/>
        </w:tabs>
        <w:spacing w:before="201" w:line="276" w:lineRule="auto"/>
        <w:ind w:right="142" w:firstLine="0"/>
        <w:jc w:val="both"/>
        <w:rPr>
          <w:sz w:val="18"/>
        </w:rPr>
      </w:pPr>
      <w:r>
        <w:rPr>
          <w:sz w:val="18"/>
        </w:rPr>
        <w:t>Tale</w:t>
      </w:r>
      <w:r>
        <w:rPr>
          <w:spacing w:val="-11"/>
          <w:sz w:val="18"/>
        </w:rPr>
        <w:t xml:space="preserve"> </w:t>
      </w:r>
      <w:r>
        <w:rPr>
          <w:sz w:val="18"/>
        </w:rPr>
        <w:t>servizio</w:t>
      </w:r>
      <w:r>
        <w:rPr>
          <w:spacing w:val="-12"/>
          <w:sz w:val="18"/>
        </w:rPr>
        <w:t xml:space="preserve"> </w:t>
      </w:r>
      <w:r>
        <w:rPr>
          <w:sz w:val="18"/>
        </w:rPr>
        <w:t>è</w:t>
      </w:r>
      <w:r>
        <w:rPr>
          <w:spacing w:val="-11"/>
          <w:sz w:val="18"/>
        </w:rPr>
        <w:t xml:space="preserve"> </w:t>
      </w:r>
      <w:r>
        <w:rPr>
          <w:sz w:val="18"/>
        </w:rPr>
        <w:t>riconosciuto</w:t>
      </w:r>
      <w:r>
        <w:rPr>
          <w:spacing w:val="-12"/>
          <w:sz w:val="18"/>
        </w:rPr>
        <w:t xml:space="preserve"> </w:t>
      </w:r>
      <w:r>
        <w:rPr>
          <w:sz w:val="18"/>
        </w:rPr>
        <w:t>sia</w:t>
      </w:r>
      <w:r>
        <w:rPr>
          <w:spacing w:val="-13"/>
          <w:sz w:val="18"/>
        </w:rPr>
        <w:t xml:space="preserve"> </w:t>
      </w:r>
      <w:r>
        <w:rPr>
          <w:sz w:val="18"/>
        </w:rPr>
        <w:t>al</w:t>
      </w:r>
      <w:r>
        <w:rPr>
          <w:spacing w:val="-12"/>
          <w:sz w:val="18"/>
        </w:rPr>
        <w:t xml:space="preserve"> </w:t>
      </w:r>
      <w:r>
        <w:rPr>
          <w:sz w:val="18"/>
        </w:rPr>
        <w:t>personale</w:t>
      </w:r>
      <w:r>
        <w:rPr>
          <w:spacing w:val="-12"/>
          <w:sz w:val="18"/>
        </w:rPr>
        <w:t xml:space="preserve"> </w:t>
      </w:r>
      <w:r>
        <w:rPr>
          <w:sz w:val="18"/>
        </w:rPr>
        <w:t>ATA</w:t>
      </w:r>
      <w:r>
        <w:rPr>
          <w:spacing w:val="-12"/>
          <w:sz w:val="18"/>
        </w:rPr>
        <w:t xml:space="preserve"> </w:t>
      </w:r>
      <w:r>
        <w:rPr>
          <w:sz w:val="18"/>
        </w:rPr>
        <w:t>già</w:t>
      </w:r>
      <w:r>
        <w:rPr>
          <w:spacing w:val="-13"/>
          <w:sz w:val="18"/>
        </w:rPr>
        <w:t xml:space="preserve"> </w:t>
      </w:r>
      <w:r>
        <w:rPr>
          <w:sz w:val="18"/>
        </w:rPr>
        <w:t>statale</w:t>
      </w:r>
      <w:r>
        <w:rPr>
          <w:spacing w:val="-9"/>
          <w:sz w:val="18"/>
        </w:rPr>
        <w:t xml:space="preserve"> </w:t>
      </w:r>
      <w:r>
        <w:rPr>
          <w:sz w:val="18"/>
        </w:rPr>
        <w:t>che</w:t>
      </w:r>
      <w:r>
        <w:rPr>
          <w:spacing w:val="-11"/>
          <w:sz w:val="18"/>
        </w:rPr>
        <w:t xml:space="preserve"> </w:t>
      </w:r>
      <w:r>
        <w:rPr>
          <w:sz w:val="18"/>
        </w:rPr>
        <w:t>a</w:t>
      </w:r>
      <w:r>
        <w:rPr>
          <w:spacing w:val="-13"/>
          <w:sz w:val="18"/>
        </w:rPr>
        <w:t xml:space="preserve"> </w:t>
      </w:r>
      <w:r>
        <w:rPr>
          <w:sz w:val="18"/>
        </w:rPr>
        <w:t>quello</w:t>
      </w:r>
      <w:r>
        <w:rPr>
          <w:spacing w:val="-12"/>
          <w:sz w:val="18"/>
        </w:rPr>
        <w:t xml:space="preserve"> </w:t>
      </w:r>
      <w:r>
        <w:rPr>
          <w:sz w:val="18"/>
        </w:rPr>
        <w:t>proveniente</w:t>
      </w:r>
      <w:r>
        <w:rPr>
          <w:spacing w:val="-11"/>
          <w:sz w:val="18"/>
        </w:rPr>
        <w:t xml:space="preserve"> </w:t>
      </w:r>
      <w:r>
        <w:rPr>
          <w:sz w:val="18"/>
        </w:rPr>
        <w:t>dagli</w:t>
      </w:r>
      <w:r>
        <w:rPr>
          <w:spacing w:val="-10"/>
          <w:sz w:val="18"/>
        </w:rPr>
        <w:t xml:space="preserve"> </w:t>
      </w:r>
      <w:r>
        <w:rPr>
          <w:sz w:val="18"/>
        </w:rPr>
        <w:t>Enti</w:t>
      </w:r>
      <w:r>
        <w:rPr>
          <w:spacing w:val="-12"/>
          <w:sz w:val="18"/>
        </w:rPr>
        <w:t xml:space="preserve"> </w:t>
      </w:r>
      <w:r>
        <w:rPr>
          <w:sz w:val="18"/>
        </w:rPr>
        <w:t>Locali</w:t>
      </w:r>
      <w:r>
        <w:rPr>
          <w:spacing w:val="-10"/>
          <w:sz w:val="18"/>
        </w:rPr>
        <w:t xml:space="preserve"> </w:t>
      </w:r>
      <w:r>
        <w:rPr>
          <w:sz w:val="18"/>
        </w:rPr>
        <w:t>in</w:t>
      </w:r>
      <w:r>
        <w:rPr>
          <w:spacing w:val="-12"/>
          <w:sz w:val="18"/>
        </w:rPr>
        <w:t xml:space="preserve"> </w:t>
      </w:r>
      <w:r>
        <w:rPr>
          <w:sz w:val="18"/>
        </w:rPr>
        <w:t>quanto</w:t>
      </w:r>
      <w:r>
        <w:rPr>
          <w:spacing w:val="-11"/>
          <w:sz w:val="18"/>
        </w:rPr>
        <w:t xml:space="preserve"> </w:t>
      </w:r>
      <w:r>
        <w:rPr>
          <w:sz w:val="18"/>
        </w:rPr>
        <w:t>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w:t>
      </w:r>
    </w:p>
    <w:p w:rsidR="004C64D5" w:rsidRDefault="00304366">
      <w:pPr>
        <w:pStyle w:val="Paragrafoelenco"/>
        <w:numPr>
          <w:ilvl w:val="0"/>
          <w:numId w:val="6"/>
        </w:numPr>
        <w:tabs>
          <w:tab w:val="left" w:pos="430"/>
        </w:tabs>
        <w:spacing w:line="276" w:lineRule="auto"/>
        <w:ind w:right="136" w:firstLine="0"/>
        <w:jc w:val="both"/>
        <w:rPr>
          <w:sz w:val="18"/>
        </w:rPr>
      </w:pPr>
      <w:r>
        <w:rPr>
          <w:sz w:val="18"/>
        </w:rPr>
        <w:t>Al</w:t>
      </w:r>
      <w:r>
        <w:rPr>
          <w:spacing w:val="-3"/>
          <w:sz w:val="18"/>
        </w:rPr>
        <w:t xml:space="preserve"> </w:t>
      </w:r>
      <w:r>
        <w:rPr>
          <w:sz w:val="18"/>
        </w:rPr>
        <w:t>personale</w:t>
      </w:r>
      <w:r>
        <w:rPr>
          <w:spacing w:val="-2"/>
          <w:sz w:val="18"/>
        </w:rPr>
        <w:t xml:space="preserve"> </w:t>
      </w:r>
      <w:r>
        <w:rPr>
          <w:sz w:val="18"/>
        </w:rPr>
        <w:t>transitato</w:t>
      </w:r>
      <w:r>
        <w:rPr>
          <w:spacing w:val="-2"/>
          <w:sz w:val="18"/>
        </w:rPr>
        <w:t xml:space="preserve"> </w:t>
      </w:r>
      <w:r>
        <w:rPr>
          <w:sz w:val="18"/>
        </w:rPr>
        <w:t>dagli</w:t>
      </w:r>
      <w:r>
        <w:rPr>
          <w:spacing w:val="-3"/>
          <w:sz w:val="18"/>
        </w:rPr>
        <w:t xml:space="preserve"> </w:t>
      </w:r>
      <w:r>
        <w:rPr>
          <w:sz w:val="18"/>
        </w:rPr>
        <w:t>Enti</w:t>
      </w:r>
      <w:r>
        <w:rPr>
          <w:spacing w:val="-1"/>
          <w:sz w:val="18"/>
        </w:rPr>
        <w:t xml:space="preserve"> </w:t>
      </w:r>
      <w:r>
        <w:rPr>
          <w:sz w:val="18"/>
        </w:rPr>
        <w:t>Locali</w:t>
      </w:r>
      <w:r>
        <w:rPr>
          <w:spacing w:val="-3"/>
          <w:sz w:val="18"/>
        </w:rPr>
        <w:t xml:space="preserve"> </w:t>
      </w:r>
      <w:r>
        <w:rPr>
          <w:sz w:val="18"/>
        </w:rPr>
        <w:t>allo</w:t>
      </w:r>
      <w:r>
        <w:rPr>
          <w:spacing w:val="-2"/>
          <w:sz w:val="18"/>
        </w:rPr>
        <w:t xml:space="preserve"> </w:t>
      </w:r>
      <w:r>
        <w:rPr>
          <w:sz w:val="18"/>
        </w:rPr>
        <w:t>Stato</w:t>
      </w:r>
      <w:r>
        <w:rPr>
          <w:spacing w:val="-2"/>
          <w:sz w:val="18"/>
        </w:rPr>
        <w:t xml:space="preserve"> </w:t>
      </w:r>
      <w:r>
        <w:rPr>
          <w:sz w:val="18"/>
        </w:rPr>
        <w:t>compete</w:t>
      </w:r>
      <w:r>
        <w:rPr>
          <w:spacing w:val="-1"/>
          <w:sz w:val="18"/>
        </w:rPr>
        <w:t xml:space="preserve"> </w:t>
      </w:r>
      <w:r>
        <w:rPr>
          <w:sz w:val="18"/>
        </w:rPr>
        <w:t>il</w:t>
      </w:r>
      <w:r>
        <w:rPr>
          <w:spacing w:val="-3"/>
          <w:sz w:val="18"/>
        </w:rPr>
        <w:t xml:space="preserve"> </w:t>
      </w:r>
      <w:r>
        <w:rPr>
          <w:sz w:val="18"/>
        </w:rPr>
        <w:t>punteggio per</w:t>
      </w:r>
      <w:r>
        <w:rPr>
          <w:spacing w:val="-3"/>
          <w:sz w:val="18"/>
        </w:rPr>
        <w:t xml:space="preserve"> </w:t>
      </w:r>
      <w:r>
        <w:rPr>
          <w:sz w:val="18"/>
        </w:rPr>
        <w:t>la</w:t>
      </w:r>
      <w:r>
        <w:rPr>
          <w:spacing w:val="-2"/>
          <w:sz w:val="18"/>
        </w:rPr>
        <w:t xml:space="preserve"> </w:t>
      </w:r>
      <w:r>
        <w:rPr>
          <w:sz w:val="18"/>
        </w:rPr>
        <w:t>continuità</w:t>
      </w:r>
      <w:r>
        <w:rPr>
          <w:spacing w:val="-1"/>
          <w:sz w:val="18"/>
        </w:rPr>
        <w:t xml:space="preserve"> </w:t>
      </w:r>
      <w:r>
        <w:rPr>
          <w:sz w:val="18"/>
        </w:rPr>
        <w:t>di</w:t>
      </w:r>
      <w:r>
        <w:rPr>
          <w:spacing w:val="-3"/>
          <w:sz w:val="18"/>
        </w:rPr>
        <w:t xml:space="preserve"> </w:t>
      </w:r>
      <w:r>
        <w:rPr>
          <w:sz w:val="18"/>
        </w:rPr>
        <w:t>servizio prestato</w:t>
      </w:r>
      <w:r>
        <w:rPr>
          <w:spacing w:val="-2"/>
          <w:sz w:val="18"/>
        </w:rPr>
        <w:t xml:space="preserve"> </w:t>
      </w:r>
      <w:r>
        <w:rPr>
          <w:sz w:val="18"/>
        </w:rPr>
        <w:t>nel</w:t>
      </w:r>
      <w:r>
        <w:rPr>
          <w:spacing w:val="-3"/>
          <w:sz w:val="18"/>
        </w:rPr>
        <w:t xml:space="preserve"> </w:t>
      </w:r>
      <w:r>
        <w:rPr>
          <w:sz w:val="18"/>
        </w:rPr>
        <w:t>profilo di</w:t>
      </w:r>
      <w:r>
        <w:rPr>
          <w:spacing w:val="-5"/>
          <w:sz w:val="18"/>
        </w:rPr>
        <w:t xml:space="preserve"> </w:t>
      </w:r>
      <w:r>
        <w:rPr>
          <w:sz w:val="18"/>
        </w:rPr>
        <w:t>appartenenza</w:t>
      </w:r>
      <w:r>
        <w:rPr>
          <w:spacing w:val="-6"/>
          <w:sz w:val="18"/>
        </w:rPr>
        <w:t xml:space="preserve"> </w:t>
      </w:r>
      <w:r>
        <w:rPr>
          <w:sz w:val="18"/>
        </w:rPr>
        <w:t>per</w:t>
      </w:r>
      <w:r>
        <w:rPr>
          <w:spacing w:val="-5"/>
          <w:sz w:val="18"/>
        </w:rPr>
        <w:t xml:space="preserve"> </w:t>
      </w:r>
      <w:r>
        <w:rPr>
          <w:sz w:val="18"/>
        </w:rPr>
        <w:t>almeno</w:t>
      </w:r>
      <w:r>
        <w:rPr>
          <w:spacing w:val="-4"/>
          <w:sz w:val="18"/>
        </w:rPr>
        <w:t xml:space="preserve"> </w:t>
      </w:r>
      <w:r>
        <w:rPr>
          <w:sz w:val="18"/>
        </w:rPr>
        <w:t>un</w:t>
      </w:r>
      <w:r>
        <w:rPr>
          <w:spacing w:val="-5"/>
          <w:sz w:val="18"/>
        </w:rPr>
        <w:t xml:space="preserve"> </w:t>
      </w:r>
      <w:r>
        <w:rPr>
          <w:sz w:val="18"/>
        </w:rPr>
        <w:t>triennio</w:t>
      </w:r>
      <w:r>
        <w:rPr>
          <w:spacing w:val="-5"/>
          <w:sz w:val="18"/>
        </w:rPr>
        <w:t xml:space="preserve"> </w:t>
      </w:r>
      <w:r>
        <w:rPr>
          <w:sz w:val="18"/>
        </w:rPr>
        <w:t>nella</w:t>
      </w:r>
      <w:r>
        <w:rPr>
          <w:spacing w:val="-6"/>
          <w:sz w:val="18"/>
        </w:rPr>
        <w:t xml:space="preserve"> </w:t>
      </w:r>
      <w:r>
        <w:rPr>
          <w:sz w:val="18"/>
        </w:rPr>
        <w:t>scuola</w:t>
      </w:r>
      <w:r>
        <w:rPr>
          <w:spacing w:val="-6"/>
          <w:sz w:val="18"/>
        </w:rPr>
        <w:t xml:space="preserve"> </w:t>
      </w:r>
      <w:r>
        <w:rPr>
          <w:sz w:val="18"/>
        </w:rPr>
        <w:t>di</w:t>
      </w:r>
      <w:r>
        <w:rPr>
          <w:spacing w:val="-5"/>
          <w:sz w:val="18"/>
        </w:rPr>
        <w:t xml:space="preserve"> </w:t>
      </w:r>
      <w:r>
        <w:rPr>
          <w:sz w:val="18"/>
        </w:rPr>
        <w:t>attuale</w:t>
      </w:r>
      <w:r>
        <w:rPr>
          <w:spacing w:val="-4"/>
          <w:sz w:val="18"/>
        </w:rPr>
        <w:t xml:space="preserve"> </w:t>
      </w:r>
      <w:r>
        <w:rPr>
          <w:sz w:val="18"/>
        </w:rPr>
        <w:t>titolarità</w:t>
      </w:r>
      <w:r>
        <w:rPr>
          <w:spacing w:val="-4"/>
          <w:sz w:val="18"/>
        </w:rPr>
        <w:t xml:space="preserve"> </w:t>
      </w:r>
      <w:r>
        <w:rPr>
          <w:sz w:val="18"/>
        </w:rPr>
        <w:t>anche</w:t>
      </w:r>
      <w:r>
        <w:rPr>
          <w:spacing w:val="-4"/>
          <w:sz w:val="18"/>
        </w:rPr>
        <w:t xml:space="preserve"> </w:t>
      </w:r>
      <w:r>
        <w:rPr>
          <w:sz w:val="18"/>
        </w:rPr>
        <w:t>per</w:t>
      </w:r>
      <w:r>
        <w:rPr>
          <w:spacing w:val="-5"/>
          <w:sz w:val="18"/>
        </w:rPr>
        <w:t xml:space="preserve"> </w:t>
      </w:r>
      <w:r>
        <w:rPr>
          <w:sz w:val="18"/>
        </w:rPr>
        <w:t>il</w:t>
      </w:r>
      <w:r>
        <w:rPr>
          <w:spacing w:val="-6"/>
          <w:sz w:val="18"/>
        </w:rPr>
        <w:t xml:space="preserve"> </w:t>
      </w:r>
      <w:r>
        <w:rPr>
          <w:sz w:val="18"/>
        </w:rPr>
        <w:t>servizio</w:t>
      </w:r>
      <w:r>
        <w:rPr>
          <w:spacing w:val="-2"/>
          <w:sz w:val="18"/>
        </w:rPr>
        <w:t xml:space="preserve"> </w:t>
      </w:r>
      <w:r>
        <w:rPr>
          <w:sz w:val="18"/>
        </w:rPr>
        <w:t>prestato</w:t>
      </w:r>
      <w:r>
        <w:rPr>
          <w:spacing w:val="-5"/>
          <w:sz w:val="18"/>
        </w:rPr>
        <w:t xml:space="preserve"> </w:t>
      </w:r>
      <w:r>
        <w:rPr>
          <w:sz w:val="18"/>
        </w:rPr>
        <w:t>alle</w:t>
      </w:r>
      <w:r>
        <w:rPr>
          <w:spacing w:val="-4"/>
          <w:sz w:val="18"/>
        </w:rPr>
        <w:t xml:space="preserve"> </w:t>
      </w:r>
      <w:r>
        <w:rPr>
          <w:sz w:val="18"/>
        </w:rPr>
        <w:t>stesse</w:t>
      </w:r>
      <w:r>
        <w:rPr>
          <w:spacing w:val="-4"/>
          <w:sz w:val="18"/>
        </w:rPr>
        <w:t xml:space="preserve"> </w:t>
      </w:r>
      <w:r>
        <w:rPr>
          <w:sz w:val="18"/>
        </w:rPr>
        <w:t>condizioni quale dipendente degli Enti Locali.</w:t>
      </w:r>
    </w:p>
    <w:p w:rsidR="004C64D5" w:rsidRDefault="00304366">
      <w:pPr>
        <w:pStyle w:val="Paragrafoelenco"/>
        <w:numPr>
          <w:ilvl w:val="0"/>
          <w:numId w:val="6"/>
        </w:numPr>
        <w:tabs>
          <w:tab w:val="left" w:pos="430"/>
        </w:tabs>
        <w:spacing w:before="201" w:line="276" w:lineRule="auto"/>
        <w:ind w:right="148" w:firstLine="0"/>
        <w:jc w:val="both"/>
        <w:rPr>
          <w:sz w:val="18"/>
        </w:rPr>
      </w:pPr>
      <w:r>
        <w:rPr>
          <w:sz w:val="18"/>
        </w:rPr>
        <w:t>Il</w:t>
      </w:r>
      <w:r>
        <w:rPr>
          <w:spacing w:val="-2"/>
          <w:sz w:val="18"/>
        </w:rPr>
        <w:t xml:space="preserve"> </w:t>
      </w:r>
      <w:r>
        <w:rPr>
          <w:sz w:val="18"/>
        </w:rPr>
        <w:t>diritto</w:t>
      </w:r>
      <w:r>
        <w:rPr>
          <w:spacing w:val="-1"/>
          <w:sz w:val="18"/>
        </w:rPr>
        <w:t xml:space="preserve"> </w:t>
      </w:r>
      <w:r>
        <w:rPr>
          <w:sz w:val="18"/>
        </w:rPr>
        <w:t>all’attribuzione del punteggio deve essere attestato</w:t>
      </w:r>
      <w:r>
        <w:rPr>
          <w:spacing w:val="-1"/>
          <w:sz w:val="18"/>
        </w:rPr>
        <w:t xml:space="preserve"> </w:t>
      </w:r>
      <w:r>
        <w:rPr>
          <w:sz w:val="18"/>
        </w:rPr>
        <w:t>con</w:t>
      </w:r>
      <w:r>
        <w:rPr>
          <w:spacing w:val="-1"/>
          <w:sz w:val="18"/>
        </w:rPr>
        <w:t xml:space="preserve"> </w:t>
      </w:r>
      <w:r>
        <w:rPr>
          <w:sz w:val="18"/>
        </w:rPr>
        <w:t>apposita</w:t>
      </w:r>
      <w:r>
        <w:rPr>
          <w:spacing w:val="-3"/>
          <w:sz w:val="18"/>
        </w:rPr>
        <w:t xml:space="preserve"> </w:t>
      </w:r>
      <w:r>
        <w:rPr>
          <w:sz w:val="18"/>
        </w:rPr>
        <w:t>dichiarazione personale,</w:t>
      </w:r>
      <w:r>
        <w:rPr>
          <w:spacing w:val="-1"/>
          <w:sz w:val="18"/>
        </w:rPr>
        <w:t xml:space="preserve"> </w:t>
      </w:r>
      <w:r>
        <w:rPr>
          <w:sz w:val="18"/>
        </w:rPr>
        <w:t>nella</w:t>
      </w:r>
      <w:r>
        <w:rPr>
          <w:spacing w:val="-2"/>
          <w:sz w:val="18"/>
        </w:rPr>
        <w:t xml:space="preserve"> </w:t>
      </w:r>
      <w:r>
        <w:rPr>
          <w:sz w:val="18"/>
        </w:rPr>
        <w:t>quale</w:t>
      </w:r>
      <w:r>
        <w:rPr>
          <w:spacing w:val="-1"/>
          <w:sz w:val="18"/>
        </w:rPr>
        <w:t xml:space="preserve"> </w:t>
      </w:r>
      <w:r>
        <w:rPr>
          <w:sz w:val="18"/>
        </w:rPr>
        <w:t>si</w:t>
      </w:r>
      <w:r>
        <w:rPr>
          <w:spacing w:val="-2"/>
          <w:sz w:val="18"/>
        </w:rPr>
        <w:t xml:space="preserve"> </w:t>
      </w:r>
      <w:proofErr w:type="spellStart"/>
      <w:r>
        <w:rPr>
          <w:sz w:val="18"/>
        </w:rPr>
        <w:t>elen-</w:t>
      </w:r>
      <w:proofErr w:type="spellEnd"/>
      <w:r>
        <w:rPr>
          <w:sz w:val="18"/>
        </w:rPr>
        <w:t xml:space="preserve"> </w:t>
      </w:r>
      <w:proofErr w:type="spellStart"/>
      <w:r>
        <w:rPr>
          <w:sz w:val="18"/>
        </w:rPr>
        <w:t>cano</w:t>
      </w:r>
      <w:proofErr w:type="spellEnd"/>
      <w:r>
        <w:rPr>
          <w:spacing w:val="-7"/>
          <w:sz w:val="18"/>
        </w:rPr>
        <w:t xml:space="preserve"> </w:t>
      </w:r>
      <w:r>
        <w:rPr>
          <w:sz w:val="18"/>
        </w:rPr>
        <w:t>gli</w:t>
      </w:r>
      <w:r>
        <w:rPr>
          <w:spacing w:val="-9"/>
          <w:sz w:val="18"/>
        </w:rPr>
        <w:t xml:space="preserve"> </w:t>
      </w:r>
      <w:r>
        <w:rPr>
          <w:sz w:val="18"/>
        </w:rPr>
        <w:t>anni</w:t>
      </w:r>
      <w:r>
        <w:rPr>
          <w:spacing w:val="-9"/>
          <w:sz w:val="18"/>
        </w:rPr>
        <w:t xml:space="preserve"> </w:t>
      </w:r>
      <w:r>
        <w:rPr>
          <w:sz w:val="18"/>
        </w:rPr>
        <w:t>in</w:t>
      </w:r>
      <w:r>
        <w:rPr>
          <w:spacing w:val="-8"/>
          <w:sz w:val="18"/>
        </w:rPr>
        <w:t xml:space="preserve"> </w:t>
      </w:r>
      <w:r>
        <w:rPr>
          <w:sz w:val="18"/>
        </w:rPr>
        <w:t>cui</w:t>
      </w:r>
      <w:r>
        <w:rPr>
          <w:spacing w:val="-8"/>
          <w:sz w:val="18"/>
        </w:rPr>
        <w:t xml:space="preserve"> </w:t>
      </w:r>
      <w:r>
        <w:rPr>
          <w:sz w:val="18"/>
        </w:rPr>
        <w:t>non</w:t>
      </w:r>
      <w:r>
        <w:rPr>
          <w:spacing w:val="-8"/>
          <w:sz w:val="18"/>
        </w:rPr>
        <w:t xml:space="preserve"> </w:t>
      </w:r>
      <w:r>
        <w:rPr>
          <w:sz w:val="18"/>
        </w:rPr>
        <w:t>si</w:t>
      </w:r>
      <w:r>
        <w:rPr>
          <w:spacing w:val="-11"/>
          <w:sz w:val="18"/>
        </w:rPr>
        <w:t xml:space="preserve"> </w:t>
      </w:r>
      <w:r>
        <w:rPr>
          <w:sz w:val="18"/>
        </w:rPr>
        <w:t>è</w:t>
      </w:r>
      <w:r>
        <w:rPr>
          <w:spacing w:val="-7"/>
          <w:sz w:val="18"/>
        </w:rPr>
        <w:t xml:space="preserve"> </w:t>
      </w:r>
      <w:r>
        <w:rPr>
          <w:sz w:val="18"/>
        </w:rPr>
        <w:t>presentata</w:t>
      </w:r>
      <w:r>
        <w:rPr>
          <w:spacing w:val="-9"/>
          <w:sz w:val="18"/>
        </w:rPr>
        <w:t xml:space="preserve"> </w:t>
      </w:r>
      <w:r>
        <w:rPr>
          <w:sz w:val="18"/>
        </w:rPr>
        <w:t>la</w:t>
      </w:r>
      <w:r>
        <w:rPr>
          <w:spacing w:val="-10"/>
          <w:sz w:val="18"/>
        </w:rPr>
        <w:t xml:space="preserve"> </w:t>
      </w:r>
      <w:r>
        <w:rPr>
          <w:sz w:val="18"/>
        </w:rPr>
        <w:t>domanda</w:t>
      </w:r>
      <w:r>
        <w:rPr>
          <w:spacing w:val="-7"/>
          <w:sz w:val="18"/>
        </w:rPr>
        <w:t xml:space="preserve"> </w:t>
      </w:r>
      <w:r>
        <w:rPr>
          <w:sz w:val="18"/>
        </w:rPr>
        <w:t>di</w:t>
      </w:r>
      <w:r>
        <w:rPr>
          <w:spacing w:val="-9"/>
          <w:sz w:val="18"/>
        </w:rPr>
        <w:t xml:space="preserve"> </w:t>
      </w:r>
      <w:r>
        <w:rPr>
          <w:sz w:val="18"/>
        </w:rPr>
        <w:t>mobilità</w:t>
      </w:r>
      <w:r>
        <w:rPr>
          <w:spacing w:val="-7"/>
          <w:sz w:val="18"/>
        </w:rPr>
        <w:t xml:space="preserve"> </w:t>
      </w:r>
      <w:r>
        <w:rPr>
          <w:sz w:val="18"/>
        </w:rPr>
        <w:t>volontaria</w:t>
      </w:r>
      <w:r>
        <w:rPr>
          <w:spacing w:val="-10"/>
          <w:sz w:val="18"/>
        </w:rPr>
        <w:t xml:space="preserve"> </w:t>
      </w:r>
      <w:r>
        <w:rPr>
          <w:sz w:val="18"/>
        </w:rPr>
        <w:t>in</w:t>
      </w:r>
      <w:r>
        <w:rPr>
          <w:spacing w:val="-8"/>
          <w:sz w:val="18"/>
        </w:rPr>
        <w:t xml:space="preserve"> </w:t>
      </w:r>
      <w:r>
        <w:rPr>
          <w:sz w:val="18"/>
        </w:rPr>
        <w:t>ambito</w:t>
      </w:r>
      <w:r>
        <w:rPr>
          <w:spacing w:val="-8"/>
          <w:sz w:val="18"/>
        </w:rPr>
        <w:t xml:space="preserve"> </w:t>
      </w:r>
      <w:r>
        <w:rPr>
          <w:sz w:val="18"/>
        </w:rPr>
        <w:t>provinciale,</w:t>
      </w:r>
      <w:r>
        <w:rPr>
          <w:spacing w:val="-8"/>
          <w:sz w:val="18"/>
        </w:rPr>
        <w:t xml:space="preserve"> </w:t>
      </w:r>
      <w:r>
        <w:rPr>
          <w:sz w:val="18"/>
        </w:rPr>
        <w:t>analoga</w:t>
      </w:r>
      <w:r>
        <w:rPr>
          <w:spacing w:val="-9"/>
          <w:sz w:val="18"/>
        </w:rPr>
        <w:t xml:space="preserve"> </w:t>
      </w:r>
      <w:r>
        <w:rPr>
          <w:sz w:val="18"/>
        </w:rPr>
        <w:t>al</w:t>
      </w:r>
      <w:r>
        <w:rPr>
          <w:spacing w:val="-9"/>
          <w:sz w:val="18"/>
        </w:rPr>
        <w:t xml:space="preserve"> </w:t>
      </w:r>
      <w:r>
        <w:rPr>
          <w:sz w:val="18"/>
        </w:rPr>
        <w:t>modello</w:t>
      </w:r>
      <w:r>
        <w:rPr>
          <w:spacing w:val="-8"/>
          <w:sz w:val="18"/>
        </w:rPr>
        <w:t xml:space="preserve"> </w:t>
      </w:r>
      <w:r>
        <w:rPr>
          <w:sz w:val="18"/>
        </w:rPr>
        <w:t>allegato all’O.M. sulla mobilità del personale.</w:t>
      </w:r>
    </w:p>
    <w:p w:rsidR="004C64D5" w:rsidRDefault="00304366">
      <w:pPr>
        <w:pStyle w:val="Corpodeltesto"/>
        <w:spacing w:before="201"/>
      </w:pPr>
      <w:r>
        <w:t>Ai</w:t>
      </w:r>
      <w:r>
        <w:rPr>
          <w:spacing w:val="-2"/>
        </w:rPr>
        <w:t xml:space="preserve"> </w:t>
      </w:r>
      <w:r>
        <w:t>fini</w:t>
      </w:r>
      <w:r>
        <w:rPr>
          <w:spacing w:val="2"/>
        </w:rPr>
        <w:t xml:space="preserve"> </w:t>
      </w:r>
      <w:r>
        <w:t>della</w:t>
      </w:r>
      <w:r>
        <w:rPr>
          <w:spacing w:val="-2"/>
        </w:rPr>
        <w:t xml:space="preserve"> </w:t>
      </w:r>
      <w:r>
        <w:t>maturazione</w:t>
      </w:r>
      <w:r>
        <w:rPr>
          <w:spacing w:val="1"/>
        </w:rPr>
        <w:t xml:space="preserve"> </w:t>
      </w:r>
      <w:r>
        <w:t>una</w:t>
      </w:r>
      <w:r>
        <w:rPr>
          <w:spacing w:val="1"/>
        </w:rPr>
        <w:t xml:space="preserve"> </w:t>
      </w:r>
      <w:r>
        <w:t>tantum</w:t>
      </w:r>
      <w:r>
        <w:rPr>
          <w:spacing w:val="-1"/>
        </w:rPr>
        <w:t xml:space="preserve"> </w:t>
      </w:r>
      <w:r>
        <w:t>del</w:t>
      </w:r>
      <w:r>
        <w:rPr>
          <w:spacing w:val="2"/>
        </w:rPr>
        <w:t xml:space="preserve"> </w:t>
      </w:r>
      <w:r>
        <w:t>punteggio</w:t>
      </w:r>
      <w:r>
        <w:rPr>
          <w:spacing w:val="-1"/>
        </w:rPr>
        <w:t xml:space="preserve"> </w:t>
      </w:r>
      <w:r>
        <w:t>è</w:t>
      </w:r>
      <w:r>
        <w:rPr>
          <w:spacing w:val="1"/>
        </w:rPr>
        <w:t xml:space="preserve"> </w:t>
      </w:r>
      <w:r>
        <w:t>utile</w:t>
      </w:r>
      <w:r>
        <w:rPr>
          <w:spacing w:val="1"/>
        </w:rPr>
        <w:t xml:space="preserve"> </w:t>
      </w:r>
      <w:r>
        <w:t>un</w:t>
      </w:r>
      <w:r>
        <w:rPr>
          <w:spacing w:val="-1"/>
        </w:rPr>
        <w:t xml:space="preserve"> </w:t>
      </w:r>
      <w:r>
        <w:t>triennio compreso</w:t>
      </w:r>
      <w:r>
        <w:rPr>
          <w:spacing w:val="-1"/>
        </w:rPr>
        <w:t xml:space="preserve"> </w:t>
      </w:r>
      <w:r>
        <w:t>nel</w:t>
      </w:r>
      <w:r>
        <w:rPr>
          <w:spacing w:val="-1"/>
        </w:rPr>
        <w:t xml:space="preserve"> </w:t>
      </w:r>
      <w:r>
        <w:t>periodo intercorrente tra</w:t>
      </w:r>
      <w:r>
        <w:rPr>
          <w:spacing w:val="-1"/>
        </w:rPr>
        <w:t xml:space="preserve"> </w:t>
      </w:r>
      <w:r>
        <w:t xml:space="preserve">le </w:t>
      </w:r>
      <w:r>
        <w:rPr>
          <w:spacing w:val="-2"/>
        </w:rPr>
        <w:t>domande</w:t>
      </w:r>
    </w:p>
    <w:p w:rsidR="004C64D5" w:rsidRDefault="00304366">
      <w:pPr>
        <w:pStyle w:val="Corpodeltesto"/>
        <w:spacing w:before="32"/>
      </w:pPr>
      <w:r>
        <w:t>di</w:t>
      </w:r>
      <w:r>
        <w:rPr>
          <w:spacing w:val="-4"/>
        </w:rPr>
        <w:t xml:space="preserve"> </w:t>
      </w:r>
      <w:r>
        <w:t>mobilità</w:t>
      </w:r>
      <w:r>
        <w:rPr>
          <w:spacing w:val="-2"/>
        </w:rPr>
        <w:t xml:space="preserve"> </w:t>
      </w:r>
      <w:r>
        <w:t>per</w:t>
      </w:r>
      <w:r>
        <w:rPr>
          <w:spacing w:val="-3"/>
        </w:rPr>
        <w:t xml:space="preserve"> </w:t>
      </w:r>
      <w:r>
        <w:t>l’</w:t>
      </w:r>
      <w:proofErr w:type="spellStart"/>
      <w:r>
        <w:t>a.s.</w:t>
      </w:r>
      <w:proofErr w:type="spellEnd"/>
      <w:r>
        <w:rPr>
          <w:spacing w:val="-2"/>
        </w:rPr>
        <w:t xml:space="preserve"> </w:t>
      </w:r>
      <w:r>
        <w:t>2000/2001</w:t>
      </w:r>
      <w:r>
        <w:rPr>
          <w:spacing w:val="-2"/>
        </w:rPr>
        <w:t xml:space="preserve"> </w:t>
      </w:r>
      <w:r>
        <w:t>e</w:t>
      </w:r>
      <w:r>
        <w:rPr>
          <w:spacing w:val="-2"/>
        </w:rPr>
        <w:t xml:space="preserve"> </w:t>
      </w:r>
      <w:r>
        <w:t>quelle</w:t>
      </w:r>
      <w:r>
        <w:rPr>
          <w:spacing w:val="-1"/>
        </w:rPr>
        <w:t xml:space="preserve"> </w:t>
      </w:r>
      <w:r>
        <w:t>per</w:t>
      </w:r>
      <w:r>
        <w:rPr>
          <w:spacing w:val="-3"/>
        </w:rPr>
        <w:t xml:space="preserve"> </w:t>
      </w:r>
      <w:r>
        <w:t>l’anno</w:t>
      </w:r>
      <w:r>
        <w:rPr>
          <w:spacing w:val="-2"/>
        </w:rPr>
        <w:t xml:space="preserve"> </w:t>
      </w:r>
      <w:r>
        <w:t>scolastico</w:t>
      </w:r>
      <w:r>
        <w:rPr>
          <w:spacing w:val="-4"/>
        </w:rPr>
        <w:t xml:space="preserve"> </w:t>
      </w:r>
      <w:r>
        <w:rPr>
          <w:spacing w:val="-2"/>
        </w:rPr>
        <w:t>2007/2008.</w:t>
      </w:r>
    </w:p>
    <w:p w:rsidR="004C64D5" w:rsidRDefault="004C64D5">
      <w:pPr>
        <w:pStyle w:val="Corpodeltesto"/>
        <w:spacing w:before="14"/>
        <w:ind w:left="0"/>
      </w:pPr>
    </w:p>
    <w:p w:rsidR="004C64D5" w:rsidRDefault="00304366">
      <w:pPr>
        <w:pStyle w:val="Corpodeltesto"/>
      </w:pPr>
      <w:r>
        <w:t>Con</w:t>
      </w:r>
      <w:r>
        <w:rPr>
          <w:spacing w:val="13"/>
        </w:rPr>
        <w:t xml:space="preserve"> </w:t>
      </w:r>
      <w:r>
        <w:t>le</w:t>
      </w:r>
      <w:r>
        <w:rPr>
          <w:spacing w:val="16"/>
        </w:rPr>
        <w:t xml:space="preserve"> </w:t>
      </w:r>
      <w:r>
        <w:t>domande</w:t>
      </w:r>
      <w:r>
        <w:rPr>
          <w:spacing w:val="16"/>
        </w:rPr>
        <w:t xml:space="preserve"> </w:t>
      </w:r>
      <w:r>
        <w:t>di</w:t>
      </w:r>
      <w:r>
        <w:rPr>
          <w:spacing w:val="15"/>
        </w:rPr>
        <w:t xml:space="preserve"> </w:t>
      </w:r>
      <w:r>
        <w:t>mobilità</w:t>
      </w:r>
      <w:r>
        <w:rPr>
          <w:spacing w:val="17"/>
        </w:rPr>
        <w:t xml:space="preserve"> </w:t>
      </w:r>
      <w:r>
        <w:t>per</w:t>
      </w:r>
      <w:r>
        <w:rPr>
          <w:spacing w:val="15"/>
        </w:rPr>
        <w:t xml:space="preserve"> </w:t>
      </w:r>
      <w:r>
        <w:t>l’anno</w:t>
      </w:r>
      <w:r>
        <w:rPr>
          <w:spacing w:val="16"/>
        </w:rPr>
        <w:t xml:space="preserve"> </w:t>
      </w:r>
      <w:r>
        <w:t>scolastico</w:t>
      </w:r>
      <w:r>
        <w:rPr>
          <w:spacing w:val="16"/>
        </w:rPr>
        <w:t xml:space="preserve"> </w:t>
      </w:r>
      <w:r>
        <w:t>2007/2008</w:t>
      </w:r>
      <w:r>
        <w:rPr>
          <w:spacing w:val="15"/>
        </w:rPr>
        <w:t xml:space="preserve"> </w:t>
      </w:r>
      <w:r>
        <w:t>si</w:t>
      </w:r>
      <w:r>
        <w:rPr>
          <w:spacing w:val="15"/>
        </w:rPr>
        <w:t xml:space="preserve"> </w:t>
      </w:r>
      <w:r>
        <w:t>è,</w:t>
      </w:r>
      <w:r>
        <w:rPr>
          <w:spacing w:val="16"/>
        </w:rPr>
        <w:t xml:space="preserve"> </w:t>
      </w:r>
      <w:r>
        <w:t>infatti,</w:t>
      </w:r>
      <w:r>
        <w:rPr>
          <w:spacing w:val="16"/>
        </w:rPr>
        <w:t xml:space="preserve"> </w:t>
      </w:r>
      <w:r>
        <w:t>concluso</w:t>
      </w:r>
      <w:r>
        <w:rPr>
          <w:spacing w:val="16"/>
        </w:rPr>
        <w:t xml:space="preserve"> </w:t>
      </w:r>
      <w:r>
        <w:t>il</w:t>
      </w:r>
      <w:r>
        <w:rPr>
          <w:spacing w:val="15"/>
        </w:rPr>
        <w:t xml:space="preserve"> </w:t>
      </w:r>
      <w:r>
        <w:t>periodo</w:t>
      </w:r>
      <w:r>
        <w:rPr>
          <w:spacing w:val="16"/>
        </w:rPr>
        <w:t xml:space="preserve"> </w:t>
      </w:r>
      <w:r>
        <w:t>utile</w:t>
      </w:r>
      <w:r>
        <w:rPr>
          <w:spacing w:val="16"/>
        </w:rPr>
        <w:t xml:space="preserve"> </w:t>
      </w:r>
      <w:r>
        <w:t>per</w:t>
      </w:r>
      <w:r>
        <w:rPr>
          <w:spacing w:val="15"/>
        </w:rPr>
        <w:t xml:space="preserve"> </w:t>
      </w:r>
      <w:r>
        <w:t>l’acquisizione</w:t>
      </w:r>
      <w:r>
        <w:rPr>
          <w:spacing w:val="16"/>
        </w:rPr>
        <w:t xml:space="preserve"> </w:t>
      </w:r>
      <w:r>
        <w:rPr>
          <w:spacing w:val="-5"/>
        </w:rPr>
        <w:t>del</w:t>
      </w:r>
    </w:p>
    <w:p w:rsidR="004C64D5" w:rsidRDefault="00304366">
      <w:pPr>
        <w:pStyle w:val="Corpodeltesto"/>
        <w:spacing w:before="33"/>
      </w:pPr>
      <w:r>
        <w:t>punteggio</w:t>
      </w:r>
      <w:r>
        <w:rPr>
          <w:spacing w:val="-3"/>
        </w:rPr>
        <w:t xml:space="preserve"> </w:t>
      </w:r>
      <w:r>
        <w:t>aggiuntivo</w:t>
      </w:r>
      <w:r>
        <w:rPr>
          <w:spacing w:val="-2"/>
        </w:rPr>
        <w:t xml:space="preserve"> </w:t>
      </w:r>
      <w:r>
        <w:t>a</w:t>
      </w:r>
      <w:r>
        <w:rPr>
          <w:spacing w:val="-2"/>
        </w:rPr>
        <w:t xml:space="preserve"> </w:t>
      </w:r>
      <w:r>
        <w:t>seguito</w:t>
      </w:r>
      <w:r>
        <w:rPr>
          <w:spacing w:val="-2"/>
        </w:rPr>
        <w:t xml:space="preserve"> </w:t>
      </w:r>
      <w:r>
        <w:t>della</w:t>
      </w:r>
      <w:r>
        <w:rPr>
          <w:spacing w:val="-4"/>
        </w:rPr>
        <w:t xml:space="preserve"> </w:t>
      </w:r>
      <w:r>
        <w:t>maturazione</w:t>
      </w:r>
      <w:r>
        <w:rPr>
          <w:spacing w:val="-1"/>
        </w:rPr>
        <w:t xml:space="preserve"> </w:t>
      </w:r>
      <w:r>
        <w:t>del</w:t>
      </w:r>
      <w:r>
        <w:rPr>
          <w:spacing w:val="-3"/>
        </w:rPr>
        <w:t xml:space="preserve"> </w:t>
      </w:r>
      <w:r>
        <w:rPr>
          <w:spacing w:val="-2"/>
        </w:rPr>
        <w:t>triennio.</w:t>
      </w:r>
    </w:p>
    <w:p w:rsidR="004C64D5" w:rsidRDefault="004C64D5">
      <w:pPr>
        <w:pStyle w:val="Corpodeltesto"/>
        <w:spacing w:before="17"/>
        <w:ind w:left="0"/>
      </w:pPr>
    </w:p>
    <w:p w:rsidR="004C64D5" w:rsidRDefault="00304366">
      <w:pPr>
        <w:pStyle w:val="Corpodeltesto"/>
        <w:spacing w:line="276" w:lineRule="auto"/>
        <w:ind w:right="140"/>
        <w:jc w:val="both"/>
      </w:pPr>
      <w:r>
        <w:t>Le condizioni previste alla lettera F) titolo I della Tabella, si sono concretizzate se nel periodo indicato è stato prestato servizio nella</w:t>
      </w:r>
      <w:r>
        <w:rPr>
          <w:spacing w:val="-1"/>
        </w:rPr>
        <w:t xml:space="preserve"> </w:t>
      </w:r>
      <w:r>
        <w:t>stessa</w:t>
      </w:r>
      <w:r>
        <w:rPr>
          <w:spacing w:val="-1"/>
        </w:rPr>
        <w:t xml:space="preserve"> </w:t>
      </w:r>
      <w:r>
        <w:t>scuola, per non meno di 4 anni</w:t>
      </w:r>
      <w:r>
        <w:rPr>
          <w:spacing w:val="-1"/>
        </w:rPr>
        <w:t xml:space="preserve"> </w:t>
      </w:r>
      <w:r>
        <w:t>consecutivi: l’anno di arrivo, più i</w:t>
      </w:r>
      <w:r>
        <w:rPr>
          <w:spacing w:val="-1"/>
        </w:rPr>
        <w:t xml:space="preserve"> </w:t>
      </w:r>
      <w:r>
        <w:t>successivi</w:t>
      </w:r>
      <w:r>
        <w:rPr>
          <w:spacing w:val="-1"/>
        </w:rPr>
        <w:t xml:space="preserve"> </w:t>
      </w:r>
      <w:r>
        <w:t>3 anni in cui non è stata presentata domanda di mobilità volontaria in ambito provinciale. Le condizioni si sono realizzate anche se si è ottenuto, nel periodo appena considerato, un trasferimento in diversa provincia.</w:t>
      </w:r>
    </w:p>
    <w:p w:rsidR="004C64D5" w:rsidRDefault="00304366">
      <w:pPr>
        <w:pStyle w:val="Corpodeltesto"/>
        <w:spacing w:before="198" w:line="278" w:lineRule="auto"/>
        <w:ind w:right="151"/>
        <w:jc w:val="both"/>
      </w:pPr>
      <w:r>
        <w:t xml:space="preserve">Tale punteggio viene, inoltre, riconosciuto anche a coloro che, nel suddetto periodo, hanno presentato in ambito </w:t>
      </w:r>
      <w:proofErr w:type="spellStart"/>
      <w:r>
        <w:t>provin-</w:t>
      </w:r>
      <w:proofErr w:type="spellEnd"/>
      <w:r>
        <w:t xml:space="preserve"> </w:t>
      </w:r>
      <w:proofErr w:type="spellStart"/>
      <w:r>
        <w:rPr>
          <w:spacing w:val="-2"/>
        </w:rPr>
        <w:t>ciale</w:t>
      </w:r>
      <w:proofErr w:type="spellEnd"/>
      <w:r>
        <w:rPr>
          <w:spacing w:val="-2"/>
        </w:rPr>
        <w:t>:</w:t>
      </w:r>
    </w:p>
    <w:p w:rsidR="004C64D5" w:rsidRDefault="00304366">
      <w:pPr>
        <w:pStyle w:val="Paragrafoelenco"/>
        <w:numPr>
          <w:ilvl w:val="0"/>
          <w:numId w:val="5"/>
        </w:numPr>
        <w:tabs>
          <w:tab w:val="left" w:pos="499"/>
        </w:tabs>
        <w:ind w:left="499" w:hanging="359"/>
        <w:rPr>
          <w:sz w:val="18"/>
        </w:rPr>
      </w:pPr>
      <w:r>
        <w:rPr>
          <w:sz w:val="18"/>
        </w:rPr>
        <w:t>domanda</w:t>
      </w:r>
      <w:r>
        <w:rPr>
          <w:spacing w:val="-6"/>
          <w:sz w:val="18"/>
        </w:rPr>
        <w:t xml:space="preserve"> </w:t>
      </w:r>
      <w:r>
        <w:rPr>
          <w:sz w:val="18"/>
        </w:rPr>
        <w:t>condizionata</w:t>
      </w:r>
      <w:r>
        <w:rPr>
          <w:spacing w:val="-3"/>
          <w:sz w:val="18"/>
        </w:rPr>
        <w:t xml:space="preserve"> </w:t>
      </w:r>
      <w:r>
        <w:rPr>
          <w:sz w:val="18"/>
        </w:rPr>
        <w:t>di</w:t>
      </w:r>
      <w:r>
        <w:rPr>
          <w:spacing w:val="-3"/>
          <w:sz w:val="18"/>
        </w:rPr>
        <w:t xml:space="preserve"> </w:t>
      </w:r>
      <w:r>
        <w:rPr>
          <w:sz w:val="18"/>
        </w:rPr>
        <w:t>trasferimento</w:t>
      </w:r>
      <w:r>
        <w:rPr>
          <w:spacing w:val="-3"/>
          <w:sz w:val="18"/>
        </w:rPr>
        <w:t xml:space="preserve"> </w:t>
      </w:r>
      <w:r>
        <w:rPr>
          <w:sz w:val="18"/>
        </w:rPr>
        <w:t>in</w:t>
      </w:r>
      <w:r>
        <w:rPr>
          <w:spacing w:val="-5"/>
          <w:sz w:val="18"/>
        </w:rPr>
        <w:t xml:space="preserve"> </w:t>
      </w:r>
      <w:r>
        <w:rPr>
          <w:sz w:val="18"/>
        </w:rPr>
        <w:t>quanto</w:t>
      </w:r>
      <w:r>
        <w:rPr>
          <w:spacing w:val="-4"/>
          <w:sz w:val="18"/>
        </w:rPr>
        <w:t xml:space="preserve"> </w:t>
      </w:r>
      <w:r>
        <w:rPr>
          <w:sz w:val="18"/>
        </w:rPr>
        <w:t>individuati</w:t>
      </w:r>
      <w:r>
        <w:rPr>
          <w:spacing w:val="-1"/>
          <w:sz w:val="18"/>
        </w:rPr>
        <w:t xml:space="preserve"> </w:t>
      </w:r>
      <w:r>
        <w:rPr>
          <w:spacing w:val="-2"/>
          <w:sz w:val="18"/>
        </w:rPr>
        <w:t>soprannumerari;</w:t>
      </w:r>
    </w:p>
    <w:p w:rsidR="004C64D5" w:rsidRDefault="004C64D5">
      <w:pPr>
        <w:pStyle w:val="Corpodeltesto"/>
        <w:spacing w:before="11"/>
        <w:ind w:left="0"/>
      </w:pPr>
    </w:p>
    <w:p w:rsidR="004C64D5" w:rsidRDefault="00304366">
      <w:pPr>
        <w:pStyle w:val="Paragrafoelenco"/>
        <w:numPr>
          <w:ilvl w:val="0"/>
          <w:numId w:val="5"/>
        </w:numPr>
        <w:tabs>
          <w:tab w:val="left" w:pos="499"/>
        </w:tabs>
        <w:spacing w:before="0"/>
        <w:ind w:left="499" w:hanging="359"/>
        <w:rPr>
          <w:sz w:val="18"/>
        </w:rPr>
      </w:pPr>
      <w:r>
        <w:rPr>
          <w:sz w:val="18"/>
        </w:rPr>
        <w:t>domanda</w:t>
      </w:r>
      <w:r>
        <w:rPr>
          <w:spacing w:val="5"/>
          <w:sz w:val="18"/>
        </w:rPr>
        <w:t xml:space="preserve"> </w:t>
      </w:r>
      <w:r>
        <w:rPr>
          <w:sz w:val="18"/>
        </w:rPr>
        <w:t>di</w:t>
      </w:r>
      <w:r>
        <w:rPr>
          <w:spacing w:val="6"/>
          <w:sz w:val="18"/>
        </w:rPr>
        <w:t xml:space="preserve"> </w:t>
      </w:r>
      <w:r>
        <w:rPr>
          <w:sz w:val="18"/>
        </w:rPr>
        <w:t>rientro</w:t>
      </w:r>
      <w:r>
        <w:rPr>
          <w:spacing w:val="7"/>
          <w:sz w:val="18"/>
        </w:rPr>
        <w:t xml:space="preserve"> </w:t>
      </w:r>
      <w:r>
        <w:rPr>
          <w:sz w:val="18"/>
        </w:rPr>
        <w:t>nella</w:t>
      </w:r>
      <w:r>
        <w:rPr>
          <w:spacing w:val="5"/>
          <w:sz w:val="18"/>
        </w:rPr>
        <w:t xml:space="preserve"> </w:t>
      </w:r>
      <w:r>
        <w:rPr>
          <w:sz w:val="18"/>
        </w:rPr>
        <w:t>scuola</w:t>
      </w:r>
      <w:r>
        <w:rPr>
          <w:spacing w:val="5"/>
          <w:sz w:val="18"/>
        </w:rPr>
        <w:t xml:space="preserve"> </w:t>
      </w:r>
      <w:r>
        <w:rPr>
          <w:sz w:val="18"/>
        </w:rPr>
        <w:t>di</w:t>
      </w:r>
      <w:r>
        <w:rPr>
          <w:spacing w:val="8"/>
          <w:sz w:val="18"/>
        </w:rPr>
        <w:t xml:space="preserve"> </w:t>
      </w:r>
      <w:r>
        <w:rPr>
          <w:sz w:val="18"/>
        </w:rPr>
        <w:t>precedente</w:t>
      </w:r>
      <w:r>
        <w:rPr>
          <w:spacing w:val="7"/>
          <w:sz w:val="18"/>
        </w:rPr>
        <w:t xml:space="preserve"> </w:t>
      </w:r>
      <w:r>
        <w:rPr>
          <w:sz w:val="18"/>
        </w:rPr>
        <w:t>titolarità</w:t>
      </w:r>
      <w:r>
        <w:rPr>
          <w:spacing w:val="4"/>
          <w:sz w:val="18"/>
        </w:rPr>
        <w:t xml:space="preserve"> </w:t>
      </w:r>
      <w:r>
        <w:rPr>
          <w:sz w:val="18"/>
        </w:rPr>
        <w:t>nel</w:t>
      </w:r>
      <w:r>
        <w:rPr>
          <w:spacing w:val="7"/>
          <w:sz w:val="18"/>
        </w:rPr>
        <w:t xml:space="preserve"> </w:t>
      </w:r>
      <w:r>
        <w:rPr>
          <w:sz w:val="18"/>
        </w:rPr>
        <w:t>decennio</w:t>
      </w:r>
      <w:r>
        <w:rPr>
          <w:spacing w:val="6"/>
          <w:sz w:val="18"/>
        </w:rPr>
        <w:t xml:space="preserve"> </w:t>
      </w:r>
      <w:r>
        <w:rPr>
          <w:sz w:val="18"/>
        </w:rPr>
        <w:t>di</w:t>
      </w:r>
      <w:r>
        <w:rPr>
          <w:spacing w:val="6"/>
          <w:sz w:val="18"/>
        </w:rPr>
        <w:t xml:space="preserve"> </w:t>
      </w:r>
      <w:r>
        <w:rPr>
          <w:sz w:val="18"/>
        </w:rPr>
        <w:t>fruizione</w:t>
      </w:r>
      <w:r>
        <w:rPr>
          <w:spacing w:val="7"/>
          <w:sz w:val="18"/>
        </w:rPr>
        <w:t xml:space="preserve"> </w:t>
      </w:r>
      <w:r>
        <w:rPr>
          <w:sz w:val="18"/>
        </w:rPr>
        <w:t>del</w:t>
      </w:r>
      <w:r>
        <w:rPr>
          <w:spacing w:val="6"/>
          <w:sz w:val="18"/>
        </w:rPr>
        <w:t xml:space="preserve"> </w:t>
      </w:r>
      <w:r>
        <w:rPr>
          <w:sz w:val="18"/>
        </w:rPr>
        <w:t>diritto</w:t>
      </w:r>
      <w:r>
        <w:rPr>
          <w:spacing w:val="9"/>
          <w:sz w:val="18"/>
        </w:rPr>
        <w:t xml:space="preserve"> </w:t>
      </w:r>
      <w:r>
        <w:rPr>
          <w:sz w:val="18"/>
        </w:rPr>
        <w:t>alla</w:t>
      </w:r>
      <w:r>
        <w:rPr>
          <w:spacing w:val="7"/>
          <w:sz w:val="18"/>
        </w:rPr>
        <w:t xml:space="preserve"> </w:t>
      </w:r>
      <w:r>
        <w:rPr>
          <w:sz w:val="18"/>
        </w:rPr>
        <w:t>precedenza</w:t>
      </w:r>
      <w:r>
        <w:rPr>
          <w:spacing w:val="5"/>
          <w:sz w:val="18"/>
        </w:rPr>
        <w:t xml:space="preserve"> </w:t>
      </w:r>
      <w:r>
        <w:rPr>
          <w:sz w:val="18"/>
        </w:rPr>
        <w:t>di</w:t>
      </w:r>
      <w:r>
        <w:rPr>
          <w:spacing w:val="6"/>
          <w:sz w:val="18"/>
        </w:rPr>
        <w:t xml:space="preserve"> </w:t>
      </w:r>
      <w:r>
        <w:rPr>
          <w:sz w:val="18"/>
        </w:rPr>
        <w:t>cui</w:t>
      </w:r>
      <w:r>
        <w:rPr>
          <w:spacing w:val="9"/>
          <w:sz w:val="18"/>
        </w:rPr>
        <w:t xml:space="preserve"> </w:t>
      </w:r>
      <w:r>
        <w:rPr>
          <w:spacing w:val="-5"/>
          <w:sz w:val="18"/>
        </w:rPr>
        <w:t>ai</w:t>
      </w:r>
    </w:p>
    <w:p w:rsidR="004C64D5" w:rsidRDefault="00304366">
      <w:pPr>
        <w:pStyle w:val="Corpodeltesto"/>
        <w:spacing w:before="30"/>
        <w:ind w:left="501"/>
      </w:pPr>
      <w:r>
        <w:t>punti</w:t>
      </w:r>
      <w:r>
        <w:rPr>
          <w:spacing w:val="-3"/>
        </w:rPr>
        <w:t xml:space="preserve"> </w:t>
      </w:r>
      <w:r>
        <w:t>II</w:t>
      </w:r>
      <w:r>
        <w:rPr>
          <w:spacing w:val="-2"/>
        </w:rPr>
        <w:t xml:space="preserve"> </w:t>
      </w:r>
      <w:r>
        <w:t>e</w:t>
      </w:r>
      <w:r>
        <w:rPr>
          <w:spacing w:val="-1"/>
        </w:rPr>
        <w:t xml:space="preserve"> </w:t>
      </w:r>
      <w:r>
        <w:t>V</w:t>
      </w:r>
      <w:r>
        <w:rPr>
          <w:spacing w:val="-1"/>
        </w:rPr>
        <w:t xml:space="preserve"> </w:t>
      </w:r>
      <w:r>
        <w:t>dell’art.</w:t>
      </w:r>
      <w:r>
        <w:rPr>
          <w:spacing w:val="-2"/>
        </w:rPr>
        <w:t xml:space="preserve"> </w:t>
      </w:r>
      <w:r>
        <w:t>40,</w:t>
      </w:r>
      <w:r>
        <w:rPr>
          <w:spacing w:val="-2"/>
        </w:rPr>
        <w:t xml:space="preserve"> </w:t>
      </w:r>
      <w:r>
        <w:t>comma</w:t>
      </w:r>
      <w:r>
        <w:rPr>
          <w:spacing w:val="-2"/>
        </w:rPr>
        <w:t xml:space="preserve"> </w:t>
      </w:r>
      <w:r>
        <w:t>1</w:t>
      </w:r>
      <w:r>
        <w:rPr>
          <w:spacing w:val="-1"/>
        </w:rPr>
        <w:t xml:space="preserve"> </w:t>
      </w:r>
      <w:r>
        <w:t>del</w:t>
      </w:r>
      <w:r>
        <w:rPr>
          <w:spacing w:val="-2"/>
        </w:rPr>
        <w:t xml:space="preserve"> CCNI.</w:t>
      </w:r>
    </w:p>
    <w:p w:rsidR="004C64D5" w:rsidRDefault="004C64D5">
      <w:pPr>
        <w:pStyle w:val="Corpodeltesto"/>
        <w:sectPr w:rsidR="004C64D5">
          <w:type w:val="continuous"/>
          <w:pgSz w:w="11910" w:h="16840"/>
          <w:pgMar w:top="1380" w:right="992" w:bottom="1140" w:left="992" w:header="0" w:footer="916" w:gutter="0"/>
          <w:cols w:space="720"/>
        </w:sectPr>
      </w:pPr>
    </w:p>
    <w:p w:rsidR="004C64D5" w:rsidRDefault="00304366">
      <w:pPr>
        <w:pStyle w:val="Corpodeltesto"/>
        <w:spacing w:before="80"/>
        <w:jc w:val="both"/>
      </w:pPr>
      <w:r>
        <w:lastRenderedPageBreak/>
        <w:t>Tale</w:t>
      </w:r>
      <w:r>
        <w:rPr>
          <w:spacing w:val="-5"/>
        </w:rPr>
        <w:t xml:space="preserve"> </w:t>
      </w:r>
      <w:r>
        <w:t>punteggio,</w:t>
      </w:r>
      <w:r>
        <w:rPr>
          <w:spacing w:val="-5"/>
        </w:rPr>
        <w:t xml:space="preserve"> </w:t>
      </w:r>
      <w:r>
        <w:t>una</w:t>
      </w:r>
      <w:r>
        <w:rPr>
          <w:spacing w:val="-4"/>
        </w:rPr>
        <w:t xml:space="preserve"> </w:t>
      </w:r>
      <w:r>
        <w:t>volta</w:t>
      </w:r>
      <w:r>
        <w:rPr>
          <w:spacing w:val="-4"/>
        </w:rPr>
        <w:t xml:space="preserve"> </w:t>
      </w:r>
      <w:r>
        <w:t>acquisito,</w:t>
      </w:r>
      <w:r>
        <w:rPr>
          <w:spacing w:val="-5"/>
        </w:rPr>
        <w:t xml:space="preserve"> </w:t>
      </w:r>
      <w:r>
        <w:t>si</w:t>
      </w:r>
      <w:r>
        <w:rPr>
          <w:spacing w:val="-5"/>
        </w:rPr>
        <w:t xml:space="preserve"> </w:t>
      </w:r>
      <w:r>
        <w:t>perde</w:t>
      </w:r>
      <w:r>
        <w:rPr>
          <w:spacing w:val="-5"/>
        </w:rPr>
        <w:t xml:space="preserve"> </w:t>
      </w:r>
      <w:r>
        <w:t>esclusivamente</w:t>
      </w:r>
      <w:r>
        <w:rPr>
          <w:spacing w:val="-5"/>
        </w:rPr>
        <w:t xml:space="preserve"> </w:t>
      </w:r>
      <w:r>
        <w:t>nel</w:t>
      </w:r>
      <w:r>
        <w:rPr>
          <w:spacing w:val="-5"/>
        </w:rPr>
        <w:t xml:space="preserve"> </w:t>
      </w:r>
      <w:r>
        <w:t>caso</w:t>
      </w:r>
      <w:r>
        <w:rPr>
          <w:spacing w:val="-5"/>
        </w:rPr>
        <w:t xml:space="preserve"> </w:t>
      </w:r>
      <w:r>
        <w:t>in</w:t>
      </w:r>
      <w:r>
        <w:rPr>
          <w:spacing w:val="-5"/>
        </w:rPr>
        <w:t xml:space="preserve"> </w:t>
      </w:r>
      <w:r>
        <w:t>cui</w:t>
      </w:r>
      <w:r>
        <w:rPr>
          <w:spacing w:val="-6"/>
        </w:rPr>
        <w:t xml:space="preserve"> </w:t>
      </w:r>
      <w:r>
        <w:t>si</w:t>
      </w:r>
      <w:r>
        <w:rPr>
          <w:spacing w:val="-6"/>
        </w:rPr>
        <w:t xml:space="preserve"> </w:t>
      </w:r>
      <w:r>
        <w:t>ottenga,</w:t>
      </w:r>
      <w:r>
        <w:rPr>
          <w:spacing w:val="-2"/>
        </w:rPr>
        <w:t xml:space="preserve"> </w:t>
      </w:r>
      <w:r>
        <w:t>a</w:t>
      </w:r>
      <w:r>
        <w:rPr>
          <w:spacing w:val="-7"/>
        </w:rPr>
        <w:t xml:space="preserve"> </w:t>
      </w:r>
      <w:r>
        <w:t>seguito</w:t>
      </w:r>
      <w:r>
        <w:rPr>
          <w:spacing w:val="-5"/>
        </w:rPr>
        <w:t xml:space="preserve"> </w:t>
      </w:r>
      <w:r>
        <w:t>di</w:t>
      </w:r>
      <w:r>
        <w:rPr>
          <w:spacing w:val="-1"/>
        </w:rPr>
        <w:t xml:space="preserve"> </w:t>
      </w:r>
      <w:r>
        <w:t>domanda</w:t>
      </w:r>
      <w:r>
        <w:rPr>
          <w:spacing w:val="-5"/>
        </w:rPr>
        <w:t xml:space="preserve"> </w:t>
      </w:r>
      <w:r>
        <w:t>volontaria</w:t>
      </w:r>
      <w:r>
        <w:rPr>
          <w:spacing w:val="-6"/>
        </w:rPr>
        <w:t xml:space="preserve"> </w:t>
      </w:r>
      <w:r>
        <w:rPr>
          <w:spacing w:val="-5"/>
        </w:rPr>
        <w:t>in</w:t>
      </w:r>
    </w:p>
    <w:p w:rsidR="004C64D5" w:rsidRDefault="00304366">
      <w:pPr>
        <w:pStyle w:val="Corpodeltesto"/>
        <w:spacing w:before="32"/>
        <w:jc w:val="both"/>
      </w:pPr>
      <w:r>
        <w:t>ambito</w:t>
      </w:r>
      <w:r>
        <w:rPr>
          <w:spacing w:val="-2"/>
        </w:rPr>
        <w:t xml:space="preserve"> </w:t>
      </w:r>
      <w:r>
        <w:t>provinciale,</w:t>
      </w:r>
      <w:r>
        <w:rPr>
          <w:spacing w:val="-4"/>
        </w:rPr>
        <w:t xml:space="preserve"> </w:t>
      </w:r>
      <w:r>
        <w:t>il</w:t>
      </w:r>
      <w:r>
        <w:rPr>
          <w:spacing w:val="-4"/>
        </w:rPr>
        <w:t xml:space="preserve"> </w:t>
      </w:r>
      <w:r>
        <w:t>trasferimento,</w:t>
      </w:r>
      <w:r>
        <w:rPr>
          <w:spacing w:val="-4"/>
        </w:rPr>
        <w:t xml:space="preserve"> </w:t>
      </w:r>
      <w:r>
        <w:t>il</w:t>
      </w:r>
      <w:r>
        <w:rPr>
          <w:spacing w:val="-5"/>
        </w:rPr>
        <w:t xml:space="preserve"> </w:t>
      </w:r>
      <w:r>
        <w:t>passaggio</w:t>
      </w:r>
      <w:r>
        <w:rPr>
          <w:spacing w:val="-3"/>
        </w:rPr>
        <w:t xml:space="preserve"> </w:t>
      </w:r>
      <w:r>
        <w:t>o</w:t>
      </w:r>
      <w:r>
        <w:rPr>
          <w:spacing w:val="-2"/>
        </w:rPr>
        <w:t xml:space="preserve"> </w:t>
      </w:r>
      <w:r>
        <w:t>l’assegnazione</w:t>
      </w:r>
      <w:r>
        <w:rPr>
          <w:spacing w:val="-2"/>
        </w:rPr>
        <w:t xml:space="preserve"> provvisoria.</w:t>
      </w:r>
    </w:p>
    <w:p w:rsidR="004C64D5" w:rsidRDefault="004C64D5">
      <w:pPr>
        <w:pStyle w:val="Corpodeltesto"/>
        <w:spacing w:before="14"/>
        <w:ind w:left="0"/>
      </w:pPr>
    </w:p>
    <w:p w:rsidR="004C64D5" w:rsidRDefault="00304366">
      <w:pPr>
        <w:pStyle w:val="Corpodeltesto"/>
        <w:spacing w:before="1" w:line="276" w:lineRule="auto"/>
        <w:ind w:right="146"/>
        <w:jc w:val="both"/>
      </w:pPr>
      <w:r>
        <w:t>Nei</w:t>
      </w:r>
      <w:r>
        <w:rPr>
          <w:spacing w:val="-6"/>
        </w:rPr>
        <w:t xml:space="preserve"> </w:t>
      </w:r>
      <w:r>
        <w:t>riguardi</w:t>
      </w:r>
      <w:r>
        <w:rPr>
          <w:spacing w:val="-4"/>
        </w:rPr>
        <w:t xml:space="preserve"> </w:t>
      </w:r>
      <w:r>
        <w:t>del</w:t>
      </w:r>
      <w:r>
        <w:rPr>
          <w:spacing w:val="-6"/>
        </w:rPr>
        <w:t xml:space="preserve"> </w:t>
      </w:r>
      <w:r>
        <w:t>personale</w:t>
      </w:r>
      <w:r>
        <w:rPr>
          <w:spacing w:val="-5"/>
        </w:rPr>
        <w:t xml:space="preserve"> </w:t>
      </w:r>
      <w:r>
        <w:t>ATA</w:t>
      </w:r>
      <w:r>
        <w:rPr>
          <w:spacing w:val="-8"/>
        </w:rPr>
        <w:t xml:space="preserve"> </w:t>
      </w:r>
      <w:r>
        <w:t>individuato</w:t>
      </w:r>
      <w:r>
        <w:rPr>
          <w:spacing w:val="-6"/>
        </w:rPr>
        <w:t xml:space="preserve"> </w:t>
      </w:r>
      <w:r>
        <w:t>soprannumerario</w:t>
      </w:r>
      <w:r>
        <w:rPr>
          <w:spacing w:val="-6"/>
        </w:rPr>
        <w:t xml:space="preserve"> </w:t>
      </w:r>
      <w:r>
        <w:t>e</w:t>
      </w:r>
      <w:r>
        <w:rPr>
          <w:spacing w:val="-7"/>
        </w:rPr>
        <w:t xml:space="preserve"> </w:t>
      </w:r>
      <w:r>
        <w:t>trasferito</w:t>
      </w:r>
      <w:r>
        <w:rPr>
          <w:spacing w:val="-6"/>
        </w:rPr>
        <w:t xml:space="preserve"> </w:t>
      </w:r>
      <w:r>
        <w:t>d’ufficio</w:t>
      </w:r>
      <w:r>
        <w:rPr>
          <w:spacing w:val="-8"/>
        </w:rPr>
        <w:t xml:space="preserve"> </w:t>
      </w:r>
      <w:r>
        <w:t>senza</w:t>
      </w:r>
      <w:r>
        <w:rPr>
          <w:spacing w:val="-7"/>
        </w:rPr>
        <w:t xml:space="preserve"> </w:t>
      </w:r>
      <w:r>
        <w:t>aver</w:t>
      </w:r>
      <w:r>
        <w:rPr>
          <w:spacing w:val="-8"/>
        </w:rPr>
        <w:t xml:space="preserve"> </w:t>
      </w:r>
      <w:r>
        <w:t>prodotto</w:t>
      </w:r>
      <w:r>
        <w:rPr>
          <w:spacing w:val="-5"/>
        </w:rPr>
        <w:t xml:space="preserve"> </w:t>
      </w:r>
      <w:r>
        <w:t>domanda</w:t>
      </w:r>
      <w:r>
        <w:rPr>
          <w:spacing w:val="-7"/>
        </w:rPr>
        <w:t xml:space="preserve"> </w:t>
      </w:r>
      <w:r>
        <w:t>o</w:t>
      </w:r>
      <w:r>
        <w:rPr>
          <w:spacing w:val="-5"/>
        </w:rPr>
        <w:t xml:space="preserve"> </w:t>
      </w:r>
      <w:r>
        <w:t>trasferito a domanda condizionata, non fa perdere il riconoscimento del punteggio aggiuntivo l’aver ottenuto nel corso del periodo di fruizione del diritto alla precedenza di cui ai punti II e V dell’art.40, comma 1 del CCNI, il rientro nella scuola o nel comune</w:t>
      </w:r>
      <w:r>
        <w:rPr>
          <w:spacing w:val="-10"/>
        </w:rPr>
        <w:t xml:space="preserve"> </w:t>
      </w:r>
      <w:r>
        <w:t>di</w:t>
      </w:r>
      <w:r>
        <w:rPr>
          <w:spacing w:val="-10"/>
        </w:rPr>
        <w:t xml:space="preserve"> </w:t>
      </w:r>
      <w:r>
        <w:t>precedente</w:t>
      </w:r>
      <w:r>
        <w:rPr>
          <w:spacing w:val="-7"/>
        </w:rPr>
        <w:t xml:space="preserve"> </w:t>
      </w:r>
      <w:r>
        <w:t>titolarità,</w:t>
      </w:r>
      <w:r>
        <w:rPr>
          <w:spacing w:val="-9"/>
        </w:rPr>
        <w:t xml:space="preserve"> </w:t>
      </w:r>
      <w:r>
        <w:t>il</w:t>
      </w:r>
      <w:r>
        <w:rPr>
          <w:spacing w:val="-9"/>
        </w:rPr>
        <w:t xml:space="preserve"> </w:t>
      </w:r>
      <w:r>
        <w:t>trasferimento</w:t>
      </w:r>
      <w:r>
        <w:rPr>
          <w:spacing w:val="-9"/>
        </w:rPr>
        <w:t xml:space="preserve"> </w:t>
      </w:r>
      <w:r>
        <w:t>per</w:t>
      </w:r>
      <w:r>
        <w:rPr>
          <w:spacing w:val="-8"/>
        </w:rPr>
        <w:t xml:space="preserve"> </w:t>
      </w:r>
      <w:r>
        <w:t>altre</w:t>
      </w:r>
      <w:r>
        <w:rPr>
          <w:spacing w:val="-9"/>
        </w:rPr>
        <w:t xml:space="preserve"> </w:t>
      </w:r>
      <w:r>
        <w:t>preferenze</w:t>
      </w:r>
      <w:r>
        <w:rPr>
          <w:spacing w:val="-10"/>
        </w:rPr>
        <w:t xml:space="preserve"> </w:t>
      </w:r>
      <w:r>
        <w:t>espresse</w:t>
      </w:r>
      <w:r>
        <w:rPr>
          <w:spacing w:val="-8"/>
        </w:rPr>
        <w:t xml:space="preserve"> </w:t>
      </w:r>
      <w:r>
        <w:t>nella</w:t>
      </w:r>
      <w:r>
        <w:rPr>
          <w:spacing w:val="-9"/>
        </w:rPr>
        <w:t xml:space="preserve"> </w:t>
      </w:r>
      <w:r>
        <w:t>domanda</w:t>
      </w:r>
      <w:r>
        <w:rPr>
          <w:spacing w:val="-9"/>
        </w:rPr>
        <w:t xml:space="preserve"> </w:t>
      </w:r>
      <w:r>
        <w:t>o</w:t>
      </w:r>
      <w:r>
        <w:rPr>
          <w:spacing w:val="-9"/>
        </w:rPr>
        <w:t xml:space="preserve"> </w:t>
      </w:r>
      <w:r>
        <w:t>l’assegnazione</w:t>
      </w:r>
      <w:r>
        <w:rPr>
          <w:spacing w:val="-7"/>
        </w:rPr>
        <w:t xml:space="preserve"> </w:t>
      </w:r>
      <w:r>
        <w:rPr>
          <w:spacing w:val="-2"/>
        </w:rPr>
        <w:t>provvisoria.</w:t>
      </w:r>
    </w:p>
    <w:p w:rsidR="004C64D5" w:rsidRDefault="00304366">
      <w:pPr>
        <w:pStyle w:val="Corpodeltesto"/>
        <w:spacing w:before="200"/>
        <w:jc w:val="both"/>
      </w:pPr>
      <w:r>
        <w:t>Analogamente</w:t>
      </w:r>
      <w:r>
        <w:rPr>
          <w:spacing w:val="-8"/>
        </w:rPr>
        <w:t xml:space="preserve"> </w:t>
      </w:r>
      <w:r>
        <w:t>non</w:t>
      </w:r>
      <w:r>
        <w:rPr>
          <w:spacing w:val="-6"/>
        </w:rPr>
        <w:t xml:space="preserve"> </w:t>
      </w:r>
      <w:r>
        <w:t>perde</w:t>
      </w:r>
      <w:r>
        <w:rPr>
          <w:spacing w:val="-6"/>
        </w:rPr>
        <w:t xml:space="preserve"> </w:t>
      </w:r>
      <w:r>
        <w:t>il</w:t>
      </w:r>
      <w:r>
        <w:rPr>
          <w:spacing w:val="-7"/>
        </w:rPr>
        <w:t xml:space="preserve"> </w:t>
      </w:r>
      <w:r>
        <w:t>riconoscimento</w:t>
      </w:r>
      <w:r>
        <w:rPr>
          <w:spacing w:val="-6"/>
        </w:rPr>
        <w:t xml:space="preserve"> </w:t>
      </w:r>
      <w:r>
        <w:t>del</w:t>
      </w:r>
      <w:r>
        <w:rPr>
          <w:spacing w:val="-6"/>
        </w:rPr>
        <w:t xml:space="preserve"> </w:t>
      </w:r>
      <w:r>
        <w:t>punteggio</w:t>
      </w:r>
      <w:r>
        <w:rPr>
          <w:spacing w:val="-6"/>
        </w:rPr>
        <w:t xml:space="preserve"> </w:t>
      </w:r>
      <w:r>
        <w:t>aggiuntivo</w:t>
      </w:r>
      <w:r>
        <w:rPr>
          <w:spacing w:val="-6"/>
        </w:rPr>
        <w:t xml:space="preserve"> </w:t>
      </w:r>
      <w:r>
        <w:t>il</w:t>
      </w:r>
      <w:r>
        <w:rPr>
          <w:spacing w:val="-4"/>
        </w:rPr>
        <w:t xml:space="preserve"> </w:t>
      </w:r>
      <w:r>
        <w:t>personale</w:t>
      </w:r>
      <w:r>
        <w:rPr>
          <w:spacing w:val="-6"/>
        </w:rPr>
        <w:t xml:space="preserve"> </w:t>
      </w:r>
      <w:r>
        <w:t>trasferito</w:t>
      </w:r>
      <w:r>
        <w:rPr>
          <w:spacing w:val="-8"/>
        </w:rPr>
        <w:t xml:space="preserve"> </w:t>
      </w:r>
      <w:r>
        <w:t>d’ufficio</w:t>
      </w:r>
      <w:r>
        <w:rPr>
          <w:spacing w:val="-6"/>
        </w:rPr>
        <w:t xml:space="preserve"> </w:t>
      </w:r>
      <w:r>
        <w:t>o</w:t>
      </w:r>
      <w:r>
        <w:rPr>
          <w:spacing w:val="-6"/>
        </w:rPr>
        <w:t xml:space="preserve"> </w:t>
      </w:r>
      <w:r>
        <w:t>a</w:t>
      </w:r>
      <w:r>
        <w:rPr>
          <w:spacing w:val="-7"/>
        </w:rPr>
        <w:t xml:space="preserve"> </w:t>
      </w:r>
      <w:r>
        <w:t>domanda</w:t>
      </w:r>
      <w:r>
        <w:rPr>
          <w:spacing w:val="-7"/>
        </w:rPr>
        <w:t xml:space="preserve"> </w:t>
      </w:r>
      <w:proofErr w:type="spellStart"/>
      <w:r>
        <w:rPr>
          <w:spacing w:val="-2"/>
        </w:rPr>
        <w:t>condizio-</w:t>
      </w:r>
      <w:proofErr w:type="spellEnd"/>
    </w:p>
    <w:p w:rsidR="004C64D5" w:rsidRDefault="00304366">
      <w:pPr>
        <w:pStyle w:val="Corpodeltesto"/>
        <w:spacing w:before="33"/>
        <w:jc w:val="both"/>
      </w:pPr>
      <w:r>
        <w:t>nata</w:t>
      </w:r>
      <w:r>
        <w:rPr>
          <w:spacing w:val="-7"/>
        </w:rPr>
        <w:t xml:space="preserve"> </w:t>
      </w:r>
      <w:r>
        <w:t>che</w:t>
      </w:r>
      <w:r>
        <w:rPr>
          <w:spacing w:val="-1"/>
        </w:rPr>
        <w:t xml:space="preserve"> </w:t>
      </w:r>
      <w:r>
        <w:t>nel</w:t>
      </w:r>
      <w:r>
        <w:rPr>
          <w:spacing w:val="-3"/>
        </w:rPr>
        <w:t xml:space="preserve"> </w:t>
      </w:r>
      <w:r>
        <w:t>periodo</w:t>
      </w:r>
      <w:r>
        <w:rPr>
          <w:spacing w:val="-2"/>
        </w:rPr>
        <w:t xml:space="preserve"> </w:t>
      </w:r>
      <w:r>
        <w:t>di</w:t>
      </w:r>
      <w:r>
        <w:rPr>
          <w:spacing w:val="-1"/>
        </w:rPr>
        <w:t xml:space="preserve"> </w:t>
      </w:r>
      <w:r>
        <w:t>cui</w:t>
      </w:r>
      <w:r>
        <w:rPr>
          <w:spacing w:val="-4"/>
        </w:rPr>
        <w:t xml:space="preserve"> </w:t>
      </w:r>
      <w:r>
        <w:t>sopra</w:t>
      </w:r>
      <w:r>
        <w:rPr>
          <w:spacing w:val="-3"/>
        </w:rPr>
        <w:t xml:space="preserve"> </w:t>
      </w:r>
      <w:r>
        <w:t>non</w:t>
      </w:r>
      <w:r>
        <w:rPr>
          <w:spacing w:val="-2"/>
        </w:rPr>
        <w:t xml:space="preserve"> </w:t>
      </w:r>
      <w:r>
        <w:t>chiede</w:t>
      </w:r>
      <w:r>
        <w:rPr>
          <w:spacing w:val="-1"/>
        </w:rPr>
        <w:t xml:space="preserve"> </w:t>
      </w:r>
      <w:r>
        <w:t>il</w:t>
      </w:r>
      <w:r>
        <w:rPr>
          <w:spacing w:val="-3"/>
        </w:rPr>
        <w:t xml:space="preserve"> </w:t>
      </w:r>
      <w:r>
        <w:t>rientro</w:t>
      </w:r>
      <w:r>
        <w:rPr>
          <w:spacing w:val="-3"/>
        </w:rPr>
        <w:t xml:space="preserve"> </w:t>
      </w:r>
      <w:r>
        <w:t>nella</w:t>
      </w:r>
      <w:r>
        <w:rPr>
          <w:spacing w:val="-3"/>
        </w:rPr>
        <w:t xml:space="preserve"> </w:t>
      </w:r>
      <w:r>
        <w:t>scuola</w:t>
      </w:r>
      <w:r>
        <w:rPr>
          <w:spacing w:val="-4"/>
        </w:rPr>
        <w:t xml:space="preserve"> </w:t>
      </w:r>
      <w:r>
        <w:t>di</w:t>
      </w:r>
      <w:r>
        <w:rPr>
          <w:spacing w:val="-1"/>
        </w:rPr>
        <w:t xml:space="preserve"> </w:t>
      </w:r>
      <w:r>
        <w:t>precedente</w:t>
      </w:r>
      <w:r>
        <w:rPr>
          <w:spacing w:val="-1"/>
        </w:rPr>
        <w:t xml:space="preserve"> </w:t>
      </w:r>
      <w:r>
        <w:rPr>
          <w:spacing w:val="-2"/>
        </w:rPr>
        <w:t>titolarità.</w:t>
      </w:r>
    </w:p>
    <w:p w:rsidR="004C64D5" w:rsidRDefault="004C64D5">
      <w:pPr>
        <w:pStyle w:val="Corpodeltesto"/>
        <w:spacing w:before="16"/>
        <w:ind w:left="0"/>
      </w:pPr>
    </w:p>
    <w:p w:rsidR="004C64D5" w:rsidRDefault="00304366">
      <w:pPr>
        <w:pStyle w:val="Corpodeltesto"/>
        <w:spacing w:line="276" w:lineRule="auto"/>
        <w:ind w:right="149"/>
        <w:jc w:val="both"/>
      </w:pPr>
      <w:r>
        <w:t>In ogni caso la sola presentazione della domanda di mobilità, anche in ambito provinciale, non determina la perdita del punteggio aggiuntivo una volta che lo stesso è stato acquisito.</w:t>
      </w:r>
    </w:p>
    <w:p w:rsidR="004C64D5" w:rsidRDefault="00304366">
      <w:pPr>
        <w:pStyle w:val="Paragrafoelenco"/>
        <w:numPr>
          <w:ilvl w:val="0"/>
          <w:numId w:val="6"/>
        </w:numPr>
        <w:tabs>
          <w:tab w:val="left" w:pos="390"/>
        </w:tabs>
        <w:spacing w:before="199" w:line="276" w:lineRule="auto"/>
        <w:ind w:right="138" w:firstLine="0"/>
        <w:jc w:val="both"/>
        <w:rPr>
          <w:sz w:val="18"/>
        </w:rPr>
      </w:pPr>
      <w:r>
        <w:rPr>
          <w:sz w:val="18"/>
        </w:rPr>
        <w:t>Vanno</w:t>
      </w:r>
      <w:r>
        <w:rPr>
          <w:spacing w:val="-5"/>
          <w:sz w:val="18"/>
        </w:rPr>
        <w:t xml:space="preserve"> </w:t>
      </w:r>
      <w:r>
        <w:rPr>
          <w:sz w:val="18"/>
        </w:rPr>
        <w:t>computati</w:t>
      </w:r>
      <w:r>
        <w:rPr>
          <w:spacing w:val="-4"/>
          <w:sz w:val="18"/>
        </w:rPr>
        <w:t xml:space="preserve"> </w:t>
      </w:r>
      <w:r>
        <w:rPr>
          <w:sz w:val="18"/>
        </w:rPr>
        <w:t>nell’anzianità</w:t>
      </w:r>
      <w:r>
        <w:rPr>
          <w:spacing w:val="-5"/>
          <w:sz w:val="18"/>
        </w:rPr>
        <w:t xml:space="preserve"> </w:t>
      </w:r>
      <w:r>
        <w:rPr>
          <w:sz w:val="18"/>
        </w:rPr>
        <w:t>di</w:t>
      </w:r>
      <w:r>
        <w:rPr>
          <w:spacing w:val="-4"/>
          <w:sz w:val="18"/>
        </w:rPr>
        <w:t xml:space="preserve"> </w:t>
      </w:r>
      <w:r>
        <w:rPr>
          <w:sz w:val="18"/>
        </w:rPr>
        <w:t>servizio,</w:t>
      </w:r>
      <w:r>
        <w:rPr>
          <w:spacing w:val="-3"/>
          <w:sz w:val="18"/>
        </w:rPr>
        <w:t xml:space="preserve"> </w:t>
      </w:r>
      <w:r>
        <w:rPr>
          <w:sz w:val="18"/>
        </w:rPr>
        <w:t>a</w:t>
      </w:r>
      <w:r>
        <w:rPr>
          <w:spacing w:val="-4"/>
          <w:sz w:val="18"/>
        </w:rPr>
        <w:t xml:space="preserve"> </w:t>
      </w:r>
      <w:r>
        <w:rPr>
          <w:sz w:val="18"/>
        </w:rPr>
        <w:t>tutti</w:t>
      </w:r>
      <w:r>
        <w:rPr>
          <w:spacing w:val="-4"/>
          <w:sz w:val="18"/>
        </w:rPr>
        <w:t xml:space="preserve"> </w:t>
      </w:r>
      <w:r>
        <w:rPr>
          <w:sz w:val="18"/>
        </w:rPr>
        <w:t>gli</w:t>
      </w:r>
      <w:r>
        <w:rPr>
          <w:spacing w:val="-4"/>
          <w:sz w:val="18"/>
        </w:rPr>
        <w:t xml:space="preserve"> </w:t>
      </w:r>
      <w:r>
        <w:rPr>
          <w:sz w:val="18"/>
        </w:rPr>
        <w:t>effetti,</w:t>
      </w:r>
      <w:r>
        <w:rPr>
          <w:spacing w:val="-3"/>
          <w:sz w:val="18"/>
        </w:rPr>
        <w:t xml:space="preserve"> </w:t>
      </w:r>
      <w:r>
        <w:rPr>
          <w:sz w:val="18"/>
        </w:rPr>
        <w:t>i</w:t>
      </w:r>
      <w:r>
        <w:rPr>
          <w:spacing w:val="-4"/>
          <w:sz w:val="18"/>
        </w:rPr>
        <w:t xml:space="preserve"> </w:t>
      </w:r>
      <w:r>
        <w:rPr>
          <w:sz w:val="18"/>
        </w:rPr>
        <w:t>periodi</w:t>
      </w:r>
      <w:r>
        <w:rPr>
          <w:spacing w:val="-4"/>
          <w:sz w:val="18"/>
        </w:rPr>
        <w:t xml:space="preserve"> </w:t>
      </w:r>
      <w:r>
        <w:rPr>
          <w:sz w:val="18"/>
        </w:rPr>
        <w:t>di</w:t>
      </w:r>
      <w:r>
        <w:rPr>
          <w:spacing w:val="-4"/>
          <w:sz w:val="18"/>
        </w:rPr>
        <w:t xml:space="preserve"> </w:t>
      </w:r>
      <w:r>
        <w:rPr>
          <w:sz w:val="18"/>
        </w:rPr>
        <w:t>congedo</w:t>
      </w:r>
      <w:r>
        <w:rPr>
          <w:spacing w:val="-3"/>
          <w:sz w:val="18"/>
        </w:rPr>
        <w:t xml:space="preserve"> </w:t>
      </w:r>
      <w:r>
        <w:rPr>
          <w:sz w:val="18"/>
        </w:rPr>
        <w:t>retribuiti</w:t>
      </w:r>
      <w:r>
        <w:rPr>
          <w:spacing w:val="-2"/>
          <w:sz w:val="18"/>
        </w:rPr>
        <w:t xml:space="preserve"> </w:t>
      </w:r>
      <w:r>
        <w:rPr>
          <w:sz w:val="18"/>
        </w:rPr>
        <w:t>e</w:t>
      </w:r>
      <w:r>
        <w:rPr>
          <w:spacing w:val="-2"/>
          <w:sz w:val="18"/>
        </w:rPr>
        <w:t xml:space="preserve"> </w:t>
      </w:r>
      <w:r>
        <w:rPr>
          <w:sz w:val="18"/>
        </w:rPr>
        <w:t>non</w:t>
      </w:r>
      <w:r>
        <w:rPr>
          <w:spacing w:val="-3"/>
          <w:sz w:val="18"/>
        </w:rPr>
        <w:t xml:space="preserve"> </w:t>
      </w:r>
      <w:r>
        <w:rPr>
          <w:sz w:val="18"/>
        </w:rPr>
        <w:t>retribuiti</w:t>
      </w:r>
      <w:r>
        <w:rPr>
          <w:spacing w:val="-4"/>
          <w:sz w:val="18"/>
        </w:rPr>
        <w:t xml:space="preserve"> </w:t>
      </w:r>
      <w:r>
        <w:rPr>
          <w:sz w:val="18"/>
        </w:rPr>
        <w:t>disciplinati</w:t>
      </w:r>
      <w:r>
        <w:rPr>
          <w:spacing w:val="-2"/>
          <w:sz w:val="18"/>
        </w:rPr>
        <w:t xml:space="preserve"> </w:t>
      </w:r>
      <w:r>
        <w:rPr>
          <w:sz w:val="18"/>
        </w:rPr>
        <w:t>dal decreto legislativo 26.3.2001 n. 151 e successive modifiche ed integrazioni (Capo III – Congedo di maternità, Capo IV – Congedo di paternità, Capo V – Congedo parentale, Capo VII – Congedi per la malattia del figlio)</w:t>
      </w:r>
    </w:p>
    <w:p w:rsidR="004C64D5" w:rsidRDefault="00304366">
      <w:pPr>
        <w:pStyle w:val="Paragrafoelenco"/>
        <w:numPr>
          <w:ilvl w:val="0"/>
          <w:numId w:val="6"/>
        </w:numPr>
        <w:tabs>
          <w:tab w:val="left" w:pos="450"/>
        </w:tabs>
        <w:spacing w:before="201"/>
        <w:ind w:left="450" w:hanging="310"/>
        <w:jc w:val="both"/>
        <w:rPr>
          <w:sz w:val="18"/>
        </w:rPr>
      </w:pPr>
      <w:r>
        <w:rPr>
          <w:sz w:val="18"/>
        </w:rPr>
        <w:t>Esclusivamente</w:t>
      </w:r>
      <w:r>
        <w:rPr>
          <w:spacing w:val="13"/>
          <w:sz w:val="18"/>
        </w:rPr>
        <w:t xml:space="preserve"> </w:t>
      </w:r>
      <w:r>
        <w:rPr>
          <w:sz w:val="18"/>
        </w:rPr>
        <w:t>ai</w:t>
      </w:r>
      <w:r>
        <w:rPr>
          <w:spacing w:val="15"/>
          <w:sz w:val="18"/>
        </w:rPr>
        <w:t xml:space="preserve"> </w:t>
      </w:r>
      <w:r>
        <w:rPr>
          <w:sz w:val="18"/>
        </w:rPr>
        <w:t>fini</w:t>
      </w:r>
      <w:r>
        <w:rPr>
          <w:spacing w:val="16"/>
          <w:sz w:val="18"/>
        </w:rPr>
        <w:t xml:space="preserve"> </w:t>
      </w:r>
      <w:r>
        <w:rPr>
          <w:sz w:val="18"/>
        </w:rPr>
        <w:t>della</w:t>
      </w:r>
      <w:r>
        <w:rPr>
          <w:spacing w:val="15"/>
          <w:sz w:val="18"/>
        </w:rPr>
        <w:t xml:space="preserve"> </w:t>
      </w:r>
      <w:r>
        <w:rPr>
          <w:sz w:val="18"/>
        </w:rPr>
        <w:t>mobilità,</w:t>
      </w:r>
      <w:r>
        <w:rPr>
          <w:spacing w:val="16"/>
          <w:sz w:val="18"/>
        </w:rPr>
        <w:t xml:space="preserve"> </w:t>
      </w:r>
      <w:r>
        <w:rPr>
          <w:sz w:val="18"/>
        </w:rPr>
        <w:t>il</w:t>
      </w:r>
      <w:r>
        <w:rPr>
          <w:spacing w:val="17"/>
          <w:sz w:val="18"/>
        </w:rPr>
        <w:t xml:space="preserve"> </w:t>
      </w:r>
      <w:r>
        <w:rPr>
          <w:sz w:val="18"/>
        </w:rPr>
        <w:t>punteggio</w:t>
      </w:r>
      <w:r>
        <w:rPr>
          <w:spacing w:val="16"/>
          <w:sz w:val="18"/>
        </w:rPr>
        <w:t xml:space="preserve"> </w:t>
      </w:r>
      <w:r>
        <w:rPr>
          <w:sz w:val="18"/>
        </w:rPr>
        <w:t>è</w:t>
      </w:r>
      <w:r>
        <w:rPr>
          <w:spacing w:val="16"/>
          <w:sz w:val="18"/>
        </w:rPr>
        <w:t xml:space="preserve"> </w:t>
      </w:r>
      <w:r>
        <w:rPr>
          <w:sz w:val="18"/>
        </w:rPr>
        <w:t>riconosciuto</w:t>
      </w:r>
      <w:r>
        <w:rPr>
          <w:spacing w:val="15"/>
          <w:sz w:val="18"/>
        </w:rPr>
        <w:t xml:space="preserve"> </w:t>
      </w:r>
      <w:r>
        <w:rPr>
          <w:sz w:val="18"/>
        </w:rPr>
        <w:t>anche</w:t>
      </w:r>
      <w:r>
        <w:rPr>
          <w:spacing w:val="17"/>
          <w:sz w:val="18"/>
        </w:rPr>
        <w:t xml:space="preserve"> </w:t>
      </w:r>
      <w:r>
        <w:rPr>
          <w:sz w:val="18"/>
        </w:rPr>
        <w:t>al</w:t>
      </w:r>
      <w:r>
        <w:rPr>
          <w:spacing w:val="15"/>
          <w:sz w:val="18"/>
        </w:rPr>
        <w:t xml:space="preserve"> </w:t>
      </w:r>
      <w:r>
        <w:rPr>
          <w:sz w:val="18"/>
        </w:rPr>
        <w:t>personale</w:t>
      </w:r>
      <w:r>
        <w:rPr>
          <w:spacing w:val="16"/>
          <w:sz w:val="18"/>
        </w:rPr>
        <w:t xml:space="preserve"> </w:t>
      </w:r>
      <w:r>
        <w:rPr>
          <w:sz w:val="18"/>
        </w:rPr>
        <w:t>immesso</w:t>
      </w:r>
      <w:r>
        <w:rPr>
          <w:spacing w:val="16"/>
          <w:sz w:val="18"/>
        </w:rPr>
        <w:t xml:space="preserve"> </w:t>
      </w:r>
      <w:r>
        <w:rPr>
          <w:sz w:val="18"/>
        </w:rPr>
        <w:t>in</w:t>
      </w:r>
      <w:r>
        <w:rPr>
          <w:spacing w:val="15"/>
          <w:sz w:val="18"/>
        </w:rPr>
        <w:t xml:space="preserve"> </w:t>
      </w:r>
      <w:r>
        <w:rPr>
          <w:sz w:val="18"/>
        </w:rPr>
        <w:t>ruolo</w:t>
      </w:r>
      <w:r>
        <w:rPr>
          <w:spacing w:val="16"/>
          <w:sz w:val="18"/>
        </w:rPr>
        <w:t xml:space="preserve"> </w:t>
      </w:r>
      <w:r>
        <w:rPr>
          <w:sz w:val="18"/>
        </w:rPr>
        <w:t>nel</w:t>
      </w:r>
      <w:r>
        <w:rPr>
          <w:spacing w:val="15"/>
          <w:sz w:val="18"/>
        </w:rPr>
        <w:t xml:space="preserve"> </w:t>
      </w:r>
      <w:r>
        <w:rPr>
          <w:sz w:val="18"/>
        </w:rPr>
        <w:t>profilo</w:t>
      </w:r>
      <w:r>
        <w:rPr>
          <w:spacing w:val="16"/>
          <w:sz w:val="18"/>
        </w:rPr>
        <w:t xml:space="preserve"> </w:t>
      </w:r>
      <w:r>
        <w:rPr>
          <w:spacing w:val="-5"/>
          <w:sz w:val="18"/>
        </w:rPr>
        <w:t>di</w:t>
      </w:r>
    </w:p>
    <w:p w:rsidR="004C64D5" w:rsidRDefault="00304366">
      <w:pPr>
        <w:pStyle w:val="Corpodeltesto"/>
        <w:spacing w:before="33"/>
        <w:jc w:val="both"/>
      </w:pPr>
      <w:r>
        <w:t>collaboratore scolastico</w:t>
      </w:r>
      <w:r>
        <w:rPr>
          <w:spacing w:val="1"/>
        </w:rPr>
        <w:t xml:space="preserve"> </w:t>
      </w:r>
      <w:r>
        <w:t>a</w:t>
      </w:r>
      <w:r>
        <w:rPr>
          <w:spacing w:val="-1"/>
        </w:rPr>
        <w:t xml:space="preserve"> </w:t>
      </w:r>
      <w:r>
        <w:t>seguito delle procedure</w:t>
      </w:r>
      <w:r>
        <w:rPr>
          <w:spacing w:val="1"/>
        </w:rPr>
        <w:t xml:space="preserve"> </w:t>
      </w:r>
      <w:r>
        <w:t>di</w:t>
      </w:r>
      <w:r>
        <w:rPr>
          <w:spacing w:val="-1"/>
        </w:rPr>
        <w:t xml:space="preserve"> </w:t>
      </w:r>
      <w:proofErr w:type="spellStart"/>
      <w:r>
        <w:t>internalizzazione</w:t>
      </w:r>
      <w:proofErr w:type="spellEnd"/>
      <w:r>
        <w:t xml:space="preserve"> di</w:t>
      </w:r>
      <w:r>
        <w:rPr>
          <w:spacing w:val="2"/>
        </w:rPr>
        <w:t xml:space="preserve"> </w:t>
      </w:r>
      <w:r>
        <w:t>cui all’articolo 58,</w:t>
      </w:r>
      <w:r>
        <w:rPr>
          <w:spacing w:val="-1"/>
        </w:rPr>
        <w:t xml:space="preserve"> </w:t>
      </w:r>
      <w:r>
        <w:t>comma</w:t>
      </w:r>
      <w:r>
        <w:rPr>
          <w:spacing w:val="-1"/>
        </w:rPr>
        <w:t xml:space="preserve"> </w:t>
      </w:r>
      <w:r>
        <w:t>5 ss, del</w:t>
      </w:r>
      <w:r>
        <w:rPr>
          <w:spacing w:val="-1"/>
        </w:rPr>
        <w:t xml:space="preserve"> </w:t>
      </w:r>
      <w:r>
        <w:t>decreto-</w:t>
      </w:r>
      <w:r>
        <w:rPr>
          <w:spacing w:val="-2"/>
        </w:rPr>
        <w:t>legge</w:t>
      </w:r>
    </w:p>
    <w:p w:rsidR="004C64D5" w:rsidRDefault="00304366">
      <w:pPr>
        <w:pStyle w:val="Corpodeltesto"/>
        <w:spacing w:before="32" w:line="276" w:lineRule="auto"/>
        <w:ind w:right="147"/>
        <w:jc w:val="both"/>
      </w:pPr>
      <w:r>
        <w:t>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w:t>
      </w:r>
    </w:p>
    <w:p w:rsidR="004C64D5" w:rsidRDefault="00304366">
      <w:pPr>
        <w:pStyle w:val="Paragrafoelenco"/>
        <w:numPr>
          <w:ilvl w:val="0"/>
          <w:numId w:val="6"/>
        </w:numPr>
        <w:tabs>
          <w:tab w:val="left" w:pos="436"/>
        </w:tabs>
        <w:spacing w:before="201" w:line="276" w:lineRule="auto"/>
        <w:ind w:right="142" w:firstLine="0"/>
        <w:jc w:val="both"/>
        <w:rPr>
          <w:sz w:val="18"/>
        </w:rPr>
      </w:pPr>
      <w:r>
        <w:rPr>
          <w:sz w:val="18"/>
        </w:rPr>
        <w:t>Esclusivamente ai</w:t>
      </w:r>
      <w:r>
        <w:rPr>
          <w:spacing w:val="-1"/>
          <w:sz w:val="18"/>
        </w:rPr>
        <w:t xml:space="preserve"> </w:t>
      </w:r>
      <w:r>
        <w:rPr>
          <w:sz w:val="18"/>
        </w:rPr>
        <w:t>fini della mobilità, il punteggio è riconosciuto anche al</w:t>
      </w:r>
      <w:r>
        <w:rPr>
          <w:spacing w:val="-1"/>
          <w:sz w:val="18"/>
        </w:rPr>
        <w:t xml:space="preserve"> </w:t>
      </w:r>
      <w:r>
        <w:rPr>
          <w:sz w:val="18"/>
        </w:rPr>
        <w:t>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w:t>
      </w:r>
    </w:p>
    <w:p w:rsidR="004C64D5" w:rsidRDefault="00304366">
      <w:pPr>
        <w:pStyle w:val="Paragrafoelenco"/>
        <w:numPr>
          <w:ilvl w:val="0"/>
          <w:numId w:val="4"/>
        </w:numPr>
        <w:tabs>
          <w:tab w:val="left" w:pos="329"/>
        </w:tabs>
        <w:spacing w:before="200"/>
        <w:ind w:left="329" w:hanging="189"/>
        <w:jc w:val="both"/>
        <w:rPr>
          <w:sz w:val="18"/>
        </w:rPr>
      </w:pPr>
      <w:r>
        <w:rPr>
          <w:sz w:val="18"/>
        </w:rPr>
        <w:t>-</w:t>
      </w:r>
      <w:r>
        <w:rPr>
          <w:spacing w:val="-5"/>
          <w:sz w:val="18"/>
        </w:rPr>
        <w:t xml:space="preserve"> </w:t>
      </w:r>
      <w:r>
        <w:rPr>
          <w:sz w:val="18"/>
        </w:rPr>
        <w:t>ESIGENZE</w:t>
      </w:r>
      <w:r>
        <w:rPr>
          <w:spacing w:val="1"/>
          <w:sz w:val="18"/>
        </w:rPr>
        <w:t xml:space="preserve"> </w:t>
      </w:r>
      <w:proofErr w:type="spellStart"/>
      <w:r>
        <w:rPr>
          <w:sz w:val="18"/>
        </w:rPr>
        <w:t>DI</w:t>
      </w:r>
      <w:proofErr w:type="spellEnd"/>
      <w:r>
        <w:rPr>
          <w:spacing w:val="-2"/>
          <w:sz w:val="18"/>
        </w:rPr>
        <w:t xml:space="preserve"> </w:t>
      </w:r>
      <w:r>
        <w:rPr>
          <w:sz w:val="18"/>
        </w:rPr>
        <w:t>FAMIGLIA</w:t>
      </w:r>
      <w:r>
        <w:rPr>
          <w:spacing w:val="1"/>
          <w:sz w:val="18"/>
        </w:rPr>
        <w:t xml:space="preserve"> </w:t>
      </w:r>
      <w:r>
        <w:rPr>
          <w:sz w:val="18"/>
        </w:rPr>
        <w:t>(4TER)</w:t>
      </w:r>
      <w:r>
        <w:rPr>
          <w:spacing w:val="-2"/>
          <w:sz w:val="18"/>
        </w:rPr>
        <w:t xml:space="preserve"> </w:t>
      </w:r>
      <w:r>
        <w:rPr>
          <w:sz w:val="18"/>
        </w:rPr>
        <w:t>(5)</w:t>
      </w:r>
      <w:r>
        <w:rPr>
          <w:spacing w:val="-1"/>
          <w:sz w:val="18"/>
        </w:rPr>
        <w:t xml:space="preserve"> </w:t>
      </w:r>
      <w:r>
        <w:rPr>
          <w:sz w:val="18"/>
        </w:rPr>
        <w:t>(5</w:t>
      </w:r>
      <w:r>
        <w:rPr>
          <w:spacing w:val="-2"/>
          <w:sz w:val="18"/>
        </w:rPr>
        <w:t xml:space="preserve"> </w:t>
      </w:r>
      <w:r>
        <w:rPr>
          <w:sz w:val="18"/>
        </w:rPr>
        <w:t>bis)</w:t>
      </w:r>
      <w:r>
        <w:rPr>
          <w:spacing w:val="-1"/>
          <w:sz w:val="18"/>
        </w:rPr>
        <w:t xml:space="preserve"> </w:t>
      </w:r>
      <w:r>
        <w:rPr>
          <w:sz w:val="18"/>
        </w:rPr>
        <w:t>(5</w:t>
      </w:r>
      <w:r>
        <w:rPr>
          <w:spacing w:val="-1"/>
          <w:sz w:val="18"/>
        </w:rPr>
        <w:t xml:space="preserve"> </w:t>
      </w:r>
      <w:proofErr w:type="spellStart"/>
      <w:r>
        <w:rPr>
          <w:spacing w:val="-2"/>
          <w:sz w:val="18"/>
        </w:rPr>
        <w:t>ter</w:t>
      </w:r>
      <w:proofErr w:type="spellEnd"/>
      <w:r>
        <w:rPr>
          <w:spacing w:val="-2"/>
          <w:sz w:val="18"/>
        </w:rPr>
        <w:t>):</w:t>
      </w:r>
    </w:p>
    <w:p w:rsidR="004C64D5" w:rsidRDefault="004C64D5">
      <w:pPr>
        <w:pStyle w:val="Corpodeltesto"/>
        <w:spacing w:before="5"/>
        <w:ind w:left="0"/>
        <w:rPr>
          <w:sz w:val="20"/>
        </w:rPr>
      </w:pPr>
    </w:p>
    <w:tbl>
      <w:tblPr>
        <w:tblStyle w:val="TableNormal"/>
        <w:tblW w:w="0" w:type="auto"/>
        <w:tblInd w:w="18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583"/>
        <w:gridCol w:w="900"/>
        <w:gridCol w:w="900"/>
        <w:gridCol w:w="900"/>
      </w:tblGrid>
      <w:tr w:rsidR="000C458D" w:rsidTr="000C458D">
        <w:trPr>
          <w:trHeight w:val="586"/>
        </w:trPr>
        <w:tc>
          <w:tcPr>
            <w:tcW w:w="7583" w:type="dxa"/>
          </w:tcPr>
          <w:p w:rsidR="000C458D" w:rsidRDefault="000C458D">
            <w:pPr>
              <w:pStyle w:val="TableParagraph"/>
              <w:spacing w:before="1"/>
              <w:ind w:left="54"/>
              <w:rPr>
                <w:sz w:val="18"/>
              </w:rPr>
            </w:pPr>
            <w:r>
              <w:rPr>
                <w:sz w:val="18"/>
              </w:rPr>
              <w:t>Tipo</w:t>
            </w:r>
            <w:r>
              <w:rPr>
                <w:spacing w:val="-5"/>
                <w:sz w:val="18"/>
              </w:rPr>
              <w:t xml:space="preserve"> </w:t>
            </w:r>
            <w:r>
              <w:rPr>
                <w:sz w:val="18"/>
              </w:rPr>
              <w:t>di</w:t>
            </w:r>
            <w:r>
              <w:rPr>
                <w:spacing w:val="-2"/>
                <w:sz w:val="18"/>
              </w:rPr>
              <w:t xml:space="preserve"> esigenza</w:t>
            </w:r>
          </w:p>
        </w:tc>
        <w:tc>
          <w:tcPr>
            <w:tcW w:w="900" w:type="dxa"/>
          </w:tcPr>
          <w:p w:rsidR="000C458D" w:rsidRDefault="000C458D">
            <w:pPr>
              <w:pStyle w:val="TableParagraph"/>
              <w:spacing w:before="1"/>
              <w:ind w:left="57"/>
              <w:rPr>
                <w:sz w:val="18"/>
              </w:rPr>
            </w:pPr>
            <w:r>
              <w:rPr>
                <w:spacing w:val="-2"/>
                <w:sz w:val="18"/>
              </w:rPr>
              <w:t>Punteggio</w:t>
            </w:r>
          </w:p>
        </w:tc>
        <w:tc>
          <w:tcPr>
            <w:tcW w:w="900" w:type="dxa"/>
          </w:tcPr>
          <w:p w:rsidR="000C458D" w:rsidRDefault="000C458D">
            <w:pPr>
              <w:pStyle w:val="TableParagraph"/>
              <w:spacing w:before="1"/>
              <w:ind w:left="57"/>
              <w:rPr>
                <w:spacing w:val="-2"/>
                <w:sz w:val="18"/>
              </w:rPr>
            </w:pPr>
            <w:r>
              <w:rPr>
                <w:spacing w:val="-2"/>
                <w:sz w:val="18"/>
              </w:rPr>
              <w:t>DICHIARAZIONE</w:t>
            </w:r>
          </w:p>
        </w:tc>
        <w:tc>
          <w:tcPr>
            <w:tcW w:w="900" w:type="dxa"/>
          </w:tcPr>
          <w:p w:rsidR="000C458D" w:rsidRDefault="000C458D">
            <w:pPr>
              <w:pStyle w:val="TableParagraph"/>
              <w:spacing w:before="1"/>
              <w:ind w:left="57"/>
              <w:rPr>
                <w:spacing w:val="-2"/>
                <w:sz w:val="18"/>
              </w:rPr>
            </w:pPr>
            <w:r>
              <w:rPr>
                <w:spacing w:val="-2"/>
                <w:sz w:val="18"/>
              </w:rPr>
              <w:t>RISERVATO UFFICIO</w:t>
            </w:r>
          </w:p>
        </w:tc>
      </w:tr>
      <w:tr w:rsidR="000C458D" w:rsidTr="000C458D">
        <w:trPr>
          <w:trHeight w:val="1350"/>
        </w:trPr>
        <w:tc>
          <w:tcPr>
            <w:tcW w:w="7583" w:type="dxa"/>
            <w:tcBorders>
              <w:left w:val="single" w:sz="6" w:space="0" w:color="000000"/>
              <w:bottom w:val="single" w:sz="6" w:space="0" w:color="000000"/>
              <w:right w:val="single" w:sz="6" w:space="0" w:color="000000"/>
            </w:tcBorders>
          </w:tcPr>
          <w:p w:rsidR="000C458D" w:rsidRDefault="000C458D" w:rsidP="00C12921">
            <w:pPr>
              <w:pStyle w:val="TableParagraph"/>
              <w:spacing w:before="1" w:line="276" w:lineRule="auto"/>
              <w:ind w:right="58"/>
              <w:rPr>
                <w:sz w:val="18"/>
              </w:rPr>
            </w:pPr>
            <w:r>
              <w:rPr>
                <w:sz w:val="18"/>
              </w:rPr>
              <w:t xml:space="preserve">A) per ricongiungimento o riavvicinamento al coniuge ovvero, nel caso di personale senza coniuge o separato giudizialmente o consensualmente con atto omologato dal tribunale, per ricongiungimento o riavvicinamento ai genitori o ai figli </w:t>
            </w:r>
            <w:r>
              <w:rPr>
                <w:spacing w:val="-2"/>
                <w:sz w:val="18"/>
              </w:rPr>
              <w:t>(5)</w:t>
            </w:r>
            <w:r w:rsidR="00C12921">
              <w:rPr>
                <w:spacing w:val="-2"/>
                <w:sz w:val="18"/>
              </w:rPr>
              <w:t xml:space="preserve"> </w:t>
            </w:r>
            <w:proofErr w:type="spellStart"/>
            <w:r>
              <w:rPr>
                <w:spacing w:val="-2"/>
                <w:sz w:val="18"/>
              </w:rPr>
              <w:t>…………………………………………………………</w:t>
            </w:r>
            <w:proofErr w:type="spellEnd"/>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spacing w:before="32"/>
              <w:ind w:left="0"/>
              <w:rPr>
                <w:sz w:val="18"/>
              </w:rPr>
            </w:pPr>
          </w:p>
          <w:p w:rsidR="000C458D" w:rsidRDefault="000C458D">
            <w:pPr>
              <w:pStyle w:val="TableParagraph"/>
              <w:ind w:left="72"/>
              <w:rPr>
                <w:sz w:val="18"/>
              </w:rPr>
            </w:pPr>
            <w:r>
              <w:rPr>
                <w:sz w:val="18"/>
              </w:rPr>
              <w:t>Punti</w:t>
            </w:r>
            <w:r>
              <w:rPr>
                <w:spacing w:val="-5"/>
                <w:sz w:val="18"/>
              </w:rPr>
              <w:t xml:space="preserve"> 24</w:t>
            </w:r>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tc>
      </w:tr>
      <w:tr w:rsidR="000C458D" w:rsidTr="000C458D">
        <w:trPr>
          <w:trHeight w:val="565"/>
        </w:trPr>
        <w:tc>
          <w:tcPr>
            <w:tcW w:w="7583"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17" w:lineRule="exact"/>
              <w:rPr>
                <w:sz w:val="18"/>
              </w:rPr>
            </w:pPr>
            <w:r>
              <w:rPr>
                <w:sz w:val="18"/>
              </w:rPr>
              <w:t>B)</w:t>
            </w:r>
            <w:r>
              <w:rPr>
                <w:spacing w:val="-2"/>
                <w:sz w:val="18"/>
              </w:rPr>
              <w:t xml:space="preserve"> </w:t>
            </w:r>
            <w:r>
              <w:rPr>
                <w:sz w:val="18"/>
              </w:rPr>
              <w:t>per</w:t>
            </w:r>
            <w:r>
              <w:rPr>
                <w:spacing w:val="-3"/>
                <w:sz w:val="18"/>
              </w:rPr>
              <w:t xml:space="preserve"> </w:t>
            </w:r>
            <w:r>
              <w:rPr>
                <w:sz w:val="18"/>
              </w:rPr>
              <w:t>ogni</w:t>
            </w:r>
            <w:r>
              <w:rPr>
                <w:spacing w:val="-3"/>
                <w:sz w:val="18"/>
              </w:rPr>
              <w:t xml:space="preserve"> </w:t>
            </w:r>
            <w:r>
              <w:rPr>
                <w:sz w:val="18"/>
              </w:rPr>
              <w:t>figlio</w:t>
            </w:r>
            <w:r>
              <w:rPr>
                <w:spacing w:val="-1"/>
                <w:sz w:val="18"/>
              </w:rPr>
              <w:t xml:space="preserve"> </w:t>
            </w:r>
            <w:r>
              <w:rPr>
                <w:sz w:val="18"/>
              </w:rPr>
              <w:t>di</w:t>
            </w:r>
            <w:r>
              <w:rPr>
                <w:spacing w:val="-2"/>
                <w:sz w:val="18"/>
              </w:rPr>
              <w:t xml:space="preserve"> </w:t>
            </w:r>
            <w:r>
              <w:rPr>
                <w:sz w:val="18"/>
              </w:rPr>
              <w:t>età</w:t>
            </w:r>
            <w:r>
              <w:rPr>
                <w:spacing w:val="-2"/>
                <w:sz w:val="18"/>
              </w:rPr>
              <w:t xml:space="preserve"> </w:t>
            </w:r>
            <w:r>
              <w:rPr>
                <w:sz w:val="18"/>
              </w:rPr>
              <w:t>inferiore</w:t>
            </w:r>
            <w:r>
              <w:rPr>
                <w:spacing w:val="-1"/>
                <w:sz w:val="18"/>
              </w:rPr>
              <w:t xml:space="preserve"> </w:t>
            </w:r>
            <w:r>
              <w:rPr>
                <w:sz w:val="18"/>
              </w:rPr>
              <w:t>a</w:t>
            </w:r>
            <w:r>
              <w:rPr>
                <w:spacing w:val="-3"/>
                <w:sz w:val="18"/>
              </w:rPr>
              <w:t xml:space="preserve"> </w:t>
            </w:r>
            <w:r>
              <w:rPr>
                <w:sz w:val="18"/>
              </w:rPr>
              <w:t>sei</w:t>
            </w:r>
            <w:r>
              <w:rPr>
                <w:spacing w:val="-3"/>
                <w:sz w:val="18"/>
              </w:rPr>
              <w:t xml:space="preserve"> </w:t>
            </w:r>
            <w:r>
              <w:rPr>
                <w:sz w:val="18"/>
              </w:rPr>
              <w:t>anni</w:t>
            </w:r>
            <w:r>
              <w:rPr>
                <w:spacing w:val="-2"/>
                <w:sz w:val="18"/>
              </w:rPr>
              <w:t xml:space="preserve"> (6).</w:t>
            </w:r>
            <w:proofErr w:type="spellStart"/>
            <w:r>
              <w:rPr>
                <w:spacing w:val="-2"/>
                <w:sz w:val="18"/>
              </w:rPr>
              <w:t>…………………………</w:t>
            </w:r>
            <w:proofErr w:type="spellEnd"/>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17" w:lineRule="exact"/>
              <w:ind w:left="72"/>
              <w:rPr>
                <w:sz w:val="18"/>
              </w:rPr>
            </w:pPr>
            <w:r>
              <w:rPr>
                <w:sz w:val="18"/>
              </w:rPr>
              <w:t>Punti</w:t>
            </w:r>
            <w:r>
              <w:rPr>
                <w:spacing w:val="-5"/>
                <w:sz w:val="18"/>
              </w:rPr>
              <w:t xml:space="preserve"> 16</w:t>
            </w: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17" w:lineRule="exact"/>
              <w:ind w:left="72"/>
              <w:rPr>
                <w:sz w:val="18"/>
              </w:rPr>
            </w:pP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17" w:lineRule="exact"/>
              <w:ind w:left="72"/>
              <w:rPr>
                <w:sz w:val="18"/>
              </w:rPr>
            </w:pPr>
          </w:p>
        </w:tc>
      </w:tr>
      <w:tr w:rsidR="000C458D" w:rsidTr="000C458D">
        <w:trPr>
          <w:trHeight w:val="969"/>
        </w:trPr>
        <w:tc>
          <w:tcPr>
            <w:tcW w:w="7583"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76" w:lineRule="auto"/>
              <w:ind w:right="57"/>
              <w:jc w:val="both"/>
              <w:rPr>
                <w:sz w:val="18"/>
              </w:rPr>
            </w:pPr>
            <w:r>
              <w:rPr>
                <w:sz w:val="18"/>
              </w:rPr>
              <w:t>C) per ogni figlio di età superiore ai sei anni, ma che non abbia superato il diciottesimo anno di</w:t>
            </w:r>
            <w:r>
              <w:rPr>
                <w:spacing w:val="-12"/>
                <w:sz w:val="18"/>
              </w:rPr>
              <w:t xml:space="preserve"> </w:t>
            </w:r>
            <w:r>
              <w:rPr>
                <w:sz w:val="18"/>
              </w:rPr>
              <w:t>età</w:t>
            </w:r>
            <w:r>
              <w:rPr>
                <w:spacing w:val="-10"/>
                <w:sz w:val="18"/>
              </w:rPr>
              <w:t xml:space="preserve"> </w:t>
            </w:r>
            <w:r>
              <w:rPr>
                <w:sz w:val="18"/>
              </w:rPr>
              <w:t>(6)</w:t>
            </w:r>
            <w:r>
              <w:rPr>
                <w:spacing w:val="-11"/>
                <w:sz w:val="18"/>
              </w:rPr>
              <w:t xml:space="preserve"> </w:t>
            </w:r>
            <w:r>
              <w:rPr>
                <w:sz w:val="18"/>
              </w:rPr>
              <w:t>ovvero</w:t>
            </w:r>
            <w:r>
              <w:rPr>
                <w:spacing w:val="-11"/>
                <w:sz w:val="18"/>
              </w:rPr>
              <w:t xml:space="preserve"> </w:t>
            </w:r>
            <w:r>
              <w:rPr>
                <w:sz w:val="18"/>
              </w:rPr>
              <w:t>per</w:t>
            </w:r>
            <w:r>
              <w:rPr>
                <w:spacing w:val="-12"/>
                <w:sz w:val="18"/>
              </w:rPr>
              <w:t xml:space="preserve"> </w:t>
            </w:r>
            <w:r>
              <w:rPr>
                <w:sz w:val="18"/>
              </w:rPr>
              <w:t>ogni</w:t>
            </w:r>
            <w:r>
              <w:rPr>
                <w:spacing w:val="-9"/>
                <w:sz w:val="18"/>
              </w:rPr>
              <w:t xml:space="preserve"> </w:t>
            </w:r>
            <w:r>
              <w:rPr>
                <w:sz w:val="18"/>
              </w:rPr>
              <w:t>figlio</w:t>
            </w:r>
            <w:r>
              <w:rPr>
                <w:spacing w:val="-9"/>
                <w:sz w:val="18"/>
              </w:rPr>
              <w:t xml:space="preserve"> </w:t>
            </w:r>
            <w:r>
              <w:rPr>
                <w:sz w:val="18"/>
              </w:rPr>
              <w:t>maggiorenne</w:t>
            </w:r>
            <w:r>
              <w:rPr>
                <w:spacing w:val="-11"/>
                <w:sz w:val="18"/>
              </w:rPr>
              <w:t xml:space="preserve"> </w:t>
            </w:r>
            <w:r>
              <w:rPr>
                <w:sz w:val="18"/>
              </w:rPr>
              <w:t>che</w:t>
            </w:r>
            <w:r>
              <w:rPr>
                <w:spacing w:val="-10"/>
                <w:sz w:val="18"/>
              </w:rPr>
              <w:t xml:space="preserve"> </w:t>
            </w:r>
            <w:r>
              <w:rPr>
                <w:sz w:val="18"/>
              </w:rPr>
              <w:t>risulti</w:t>
            </w:r>
            <w:r>
              <w:rPr>
                <w:spacing w:val="-12"/>
                <w:sz w:val="18"/>
              </w:rPr>
              <w:t xml:space="preserve"> </w:t>
            </w:r>
            <w:r>
              <w:rPr>
                <w:sz w:val="18"/>
              </w:rPr>
              <w:t>totalmente</w:t>
            </w:r>
            <w:r>
              <w:rPr>
                <w:spacing w:val="-10"/>
                <w:sz w:val="18"/>
              </w:rPr>
              <w:t xml:space="preserve"> </w:t>
            </w:r>
            <w:r>
              <w:rPr>
                <w:sz w:val="18"/>
              </w:rPr>
              <w:t>o</w:t>
            </w:r>
            <w:r>
              <w:rPr>
                <w:spacing w:val="-11"/>
                <w:sz w:val="18"/>
              </w:rPr>
              <w:t xml:space="preserve"> </w:t>
            </w:r>
            <w:r>
              <w:rPr>
                <w:sz w:val="18"/>
              </w:rPr>
              <w:t>permanentemente</w:t>
            </w:r>
            <w:r>
              <w:rPr>
                <w:spacing w:val="-11"/>
                <w:sz w:val="18"/>
              </w:rPr>
              <w:t xml:space="preserve"> </w:t>
            </w:r>
            <w:r>
              <w:rPr>
                <w:sz w:val="18"/>
              </w:rPr>
              <w:t xml:space="preserve">inabile a proficuo </w:t>
            </w:r>
            <w:proofErr w:type="spellStart"/>
            <w:r>
              <w:rPr>
                <w:sz w:val="18"/>
              </w:rPr>
              <w:t>lavoro…………………</w:t>
            </w:r>
            <w:proofErr w:type="spellEnd"/>
            <w:r>
              <w:rPr>
                <w:sz w:val="18"/>
              </w:rPr>
              <w:t>..</w:t>
            </w: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p w:rsidR="000C458D" w:rsidRDefault="000C458D">
            <w:pPr>
              <w:pStyle w:val="TableParagraph"/>
              <w:spacing w:before="13"/>
              <w:ind w:left="0"/>
              <w:rPr>
                <w:sz w:val="18"/>
              </w:rPr>
            </w:pPr>
          </w:p>
          <w:p w:rsidR="000C458D" w:rsidRDefault="000C458D">
            <w:pPr>
              <w:pStyle w:val="TableParagraph"/>
              <w:spacing w:before="1"/>
              <w:ind w:left="72"/>
              <w:rPr>
                <w:sz w:val="18"/>
              </w:rPr>
            </w:pPr>
            <w:r>
              <w:rPr>
                <w:sz w:val="18"/>
              </w:rPr>
              <w:t>Punti</w:t>
            </w:r>
            <w:r>
              <w:rPr>
                <w:spacing w:val="-5"/>
                <w:sz w:val="18"/>
              </w:rPr>
              <w:t xml:space="preserve"> 12</w:t>
            </w: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tc>
      </w:tr>
      <w:tr w:rsidR="000C458D" w:rsidTr="008C3750">
        <w:trPr>
          <w:trHeight w:val="2250"/>
        </w:trPr>
        <w:tc>
          <w:tcPr>
            <w:tcW w:w="7583"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76" w:lineRule="auto"/>
              <w:ind w:right="51"/>
              <w:jc w:val="both"/>
              <w:rPr>
                <w:sz w:val="18"/>
              </w:rPr>
            </w:pPr>
            <w:r>
              <w:rPr>
                <w:sz w:val="18"/>
              </w:rPr>
              <w:t>D) per la cura e l'assistenza dei figli con disabilità fisiche, psichiche o sensoriali, ovvero del coniuge o del genitore totalmente o permanentemente inabili al lavoro, che possono essere assistiti</w:t>
            </w:r>
            <w:r>
              <w:rPr>
                <w:spacing w:val="-9"/>
                <w:sz w:val="18"/>
              </w:rPr>
              <w:t xml:space="preserve"> </w:t>
            </w:r>
            <w:r>
              <w:rPr>
                <w:sz w:val="18"/>
              </w:rPr>
              <w:t>soltanto</w:t>
            </w:r>
            <w:r>
              <w:rPr>
                <w:spacing w:val="-8"/>
                <w:sz w:val="18"/>
              </w:rPr>
              <w:t xml:space="preserve"> </w:t>
            </w:r>
            <w:r>
              <w:rPr>
                <w:sz w:val="18"/>
              </w:rPr>
              <w:t>nel</w:t>
            </w:r>
            <w:r>
              <w:rPr>
                <w:spacing w:val="-9"/>
                <w:sz w:val="18"/>
              </w:rPr>
              <w:t xml:space="preserve"> </w:t>
            </w:r>
            <w:r>
              <w:rPr>
                <w:sz w:val="18"/>
              </w:rPr>
              <w:t>comune</w:t>
            </w:r>
            <w:r>
              <w:rPr>
                <w:spacing w:val="-7"/>
                <w:sz w:val="18"/>
              </w:rPr>
              <w:t xml:space="preserve"> </w:t>
            </w:r>
            <w:r>
              <w:rPr>
                <w:sz w:val="18"/>
              </w:rPr>
              <w:t>richiesto</w:t>
            </w:r>
            <w:r>
              <w:rPr>
                <w:spacing w:val="-8"/>
                <w:sz w:val="18"/>
              </w:rPr>
              <w:t xml:space="preserve"> </w:t>
            </w:r>
            <w:r>
              <w:rPr>
                <w:sz w:val="18"/>
              </w:rPr>
              <w:t>(7)(1),</w:t>
            </w:r>
            <w:r>
              <w:rPr>
                <w:spacing w:val="-8"/>
                <w:sz w:val="18"/>
              </w:rPr>
              <w:t xml:space="preserve"> </w:t>
            </w:r>
            <w:r>
              <w:rPr>
                <w:sz w:val="18"/>
              </w:rPr>
              <w:t>nonché</w:t>
            </w:r>
            <w:r>
              <w:rPr>
                <w:spacing w:val="-7"/>
                <w:sz w:val="18"/>
              </w:rPr>
              <w:t xml:space="preserve"> </w:t>
            </w:r>
            <w:r>
              <w:rPr>
                <w:sz w:val="18"/>
              </w:rPr>
              <w:t>per</w:t>
            </w:r>
            <w:r>
              <w:rPr>
                <w:spacing w:val="-8"/>
                <w:sz w:val="18"/>
              </w:rPr>
              <w:t xml:space="preserve"> </w:t>
            </w:r>
            <w:r>
              <w:rPr>
                <w:sz w:val="18"/>
              </w:rPr>
              <w:t>l'assistenza</w:t>
            </w:r>
            <w:r>
              <w:rPr>
                <w:spacing w:val="-10"/>
                <w:sz w:val="18"/>
              </w:rPr>
              <w:t xml:space="preserve"> </w:t>
            </w:r>
            <w:r>
              <w:rPr>
                <w:sz w:val="18"/>
              </w:rPr>
              <w:t>dei</w:t>
            </w:r>
            <w:r>
              <w:rPr>
                <w:spacing w:val="-9"/>
                <w:sz w:val="18"/>
              </w:rPr>
              <w:t xml:space="preserve"> </w:t>
            </w:r>
            <w:r>
              <w:rPr>
                <w:sz w:val="18"/>
              </w:rPr>
              <w:t>figli</w:t>
            </w:r>
            <w:r>
              <w:rPr>
                <w:spacing w:val="-7"/>
                <w:sz w:val="18"/>
              </w:rPr>
              <w:t xml:space="preserve"> </w:t>
            </w:r>
            <w:r>
              <w:rPr>
                <w:sz w:val="18"/>
              </w:rPr>
              <w:t>tossicodipendenti sottoposti ad un programma terapeutico e</w:t>
            </w:r>
            <w:r>
              <w:rPr>
                <w:spacing w:val="40"/>
                <w:sz w:val="18"/>
              </w:rPr>
              <w:t xml:space="preserve"> </w:t>
            </w:r>
            <w:r>
              <w:rPr>
                <w:sz w:val="18"/>
              </w:rPr>
              <w:t>socio-riabilitativo da attuare presso la residenza abituale</w:t>
            </w:r>
            <w:r>
              <w:rPr>
                <w:spacing w:val="-13"/>
                <w:sz w:val="18"/>
              </w:rPr>
              <w:t xml:space="preserve"> </w:t>
            </w:r>
            <w:r>
              <w:rPr>
                <w:sz w:val="18"/>
              </w:rPr>
              <w:t>con</w:t>
            </w:r>
            <w:r>
              <w:rPr>
                <w:spacing w:val="-13"/>
                <w:sz w:val="18"/>
              </w:rPr>
              <w:t xml:space="preserve"> </w:t>
            </w:r>
            <w:r>
              <w:rPr>
                <w:sz w:val="18"/>
              </w:rPr>
              <w:t>l'assistenza</w:t>
            </w:r>
            <w:r>
              <w:rPr>
                <w:spacing w:val="-14"/>
                <w:sz w:val="18"/>
              </w:rPr>
              <w:t xml:space="preserve"> </w:t>
            </w:r>
            <w:r>
              <w:rPr>
                <w:sz w:val="18"/>
              </w:rPr>
              <w:t>del</w:t>
            </w:r>
            <w:r>
              <w:rPr>
                <w:spacing w:val="31"/>
                <w:sz w:val="18"/>
              </w:rPr>
              <w:t xml:space="preserve"> </w:t>
            </w:r>
            <w:r>
              <w:rPr>
                <w:sz w:val="18"/>
              </w:rPr>
              <w:t>medico</w:t>
            </w:r>
            <w:r>
              <w:rPr>
                <w:spacing w:val="-13"/>
                <w:sz w:val="18"/>
              </w:rPr>
              <w:t xml:space="preserve"> </w:t>
            </w:r>
            <w:r>
              <w:rPr>
                <w:sz w:val="18"/>
              </w:rPr>
              <w:t>di</w:t>
            </w:r>
            <w:r>
              <w:rPr>
                <w:spacing w:val="-13"/>
                <w:sz w:val="18"/>
              </w:rPr>
              <w:t xml:space="preserve"> </w:t>
            </w:r>
            <w:r>
              <w:rPr>
                <w:sz w:val="18"/>
              </w:rPr>
              <w:t>fiducia</w:t>
            </w:r>
            <w:r>
              <w:rPr>
                <w:spacing w:val="-14"/>
                <w:sz w:val="18"/>
              </w:rPr>
              <w:t xml:space="preserve"> </w:t>
            </w:r>
            <w:r>
              <w:rPr>
                <w:sz w:val="18"/>
              </w:rPr>
              <w:t>(art.</w:t>
            </w:r>
            <w:r>
              <w:rPr>
                <w:spacing w:val="-13"/>
                <w:sz w:val="18"/>
              </w:rPr>
              <w:t xml:space="preserve"> </w:t>
            </w:r>
            <w:r>
              <w:rPr>
                <w:sz w:val="18"/>
              </w:rPr>
              <w:t>122</w:t>
            </w:r>
            <w:r>
              <w:rPr>
                <w:spacing w:val="-9"/>
                <w:sz w:val="18"/>
              </w:rPr>
              <w:t xml:space="preserve"> </w:t>
            </w:r>
            <w:r>
              <w:rPr>
                <w:sz w:val="18"/>
              </w:rPr>
              <w:t>–</w:t>
            </w:r>
            <w:r>
              <w:rPr>
                <w:spacing w:val="-13"/>
                <w:sz w:val="18"/>
              </w:rPr>
              <w:t xml:space="preserve"> </w:t>
            </w:r>
            <w:r>
              <w:rPr>
                <w:sz w:val="18"/>
              </w:rPr>
              <w:t>comma</w:t>
            </w:r>
            <w:r>
              <w:rPr>
                <w:spacing w:val="-14"/>
                <w:sz w:val="18"/>
              </w:rPr>
              <w:t xml:space="preserve"> </w:t>
            </w:r>
            <w:r>
              <w:rPr>
                <w:sz w:val="18"/>
              </w:rPr>
              <w:t>III</w:t>
            </w:r>
            <w:r>
              <w:rPr>
                <w:spacing w:val="-12"/>
                <w:sz w:val="18"/>
              </w:rPr>
              <w:t xml:space="preserve"> </w:t>
            </w:r>
            <w:r>
              <w:rPr>
                <w:sz w:val="18"/>
              </w:rPr>
              <w:t>–</w:t>
            </w:r>
            <w:r>
              <w:rPr>
                <w:spacing w:val="-13"/>
                <w:sz w:val="18"/>
              </w:rPr>
              <w:t xml:space="preserve"> </w:t>
            </w:r>
            <w:r>
              <w:rPr>
                <w:sz w:val="18"/>
              </w:rPr>
              <w:t>D.P.R.</w:t>
            </w:r>
            <w:r>
              <w:rPr>
                <w:spacing w:val="-13"/>
                <w:sz w:val="18"/>
              </w:rPr>
              <w:t xml:space="preserve"> </w:t>
            </w:r>
            <w:r>
              <w:rPr>
                <w:sz w:val="18"/>
              </w:rPr>
              <w:t>309/90),</w:t>
            </w:r>
            <w:r>
              <w:rPr>
                <w:spacing w:val="-15"/>
                <w:sz w:val="18"/>
              </w:rPr>
              <w:t xml:space="preserve"> </w:t>
            </w:r>
            <w:r>
              <w:rPr>
                <w:sz w:val="18"/>
              </w:rPr>
              <w:t>o</w:t>
            </w:r>
            <w:r>
              <w:rPr>
                <w:spacing w:val="-12"/>
                <w:sz w:val="18"/>
              </w:rPr>
              <w:t xml:space="preserve"> </w:t>
            </w:r>
            <w:r>
              <w:rPr>
                <w:sz w:val="18"/>
              </w:rPr>
              <w:t>presso le strutture pubbliche e private di cui agli artt. 114 – 118 – 122 D.P.R. 309/90, qualora il programma</w:t>
            </w:r>
            <w:r>
              <w:rPr>
                <w:spacing w:val="62"/>
                <w:sz w:val="18"/>
              </w:rPr>
              <w:t xml:space="preserve"> </w:t>
            </w:r>
            <w:r>
              <w:rPr>
                <w:sz w:val="18"/>
              </w:rPr>
              <w:t>comporti</w:t>
            </w:r>
            <w:r>
              <w:rPr>
                <w:spacing w:val="64"/>
                <w:sz w:val="18"/>
              </w:rPr>
              <w:t xml:space="preserve"> </w:t>
            </w:r>
            <w:r>
              <w:rPr>
                <w:sz w:val="18"/>
              </w:rPr>
              <w:t>di</w:t>
            </w:r>
            <w:r>
              <w:rPr>
                <w:spacing w:val="63"/>
                <w:sz w:val="18"/>
              </w:rPr>
              <w:t xml:space="preserve"> </w:t>
            </w:r>
            <w:r>
              <w:rPr>
                <w:sz w:val="18"/>
              </w:rPr>
              <w:t>necessità</w:t>
            </w:r>
            <w:r>
              <w:rPr>
                <w:spacing w:val="60"/>
                <w:sz w:val="18"/>
              </w:rPr>
              <w:t xml:space="preserve"> </w:t>
            </w:r>
            <w:r>
              <w:rPr>
                <w:sz w:val="18"/>
              </w:rPr>
              <w:t>il</w:t>
            </w:r>
            <w:r>
              <w:rPr>
                <w:spacing w:val="62"/>
                <w:sz w:val="18"/>
              </w:rPr>
              <w:t xml:space="preserve"> </w:t>
            </w:r>
            <w:r>
              <w:rPr>
                <w:sz w:val="18"/>
              </w:rPr>
              <w:t>domicilio</w:t>
            </w:r>
            <w:r>
              <w:rPr>
                <w:spacing w:val="64"/>
                <w:sz w:val="18"/>
              </w:rPr>
              <w:t xml:space="preserve"> </w:t>
            </w:r>
            <w:r>
              <w:rPr>
                <w:sz w:val="18"/>
              </w:rPr>
              <w:t>nella</w:t>
            </w:r>
            <w:r>
              <w:rPr>
                <w:spacing w:val="62"/>
                <w:sz w:val="18"/>
              </w:rPr>
              <w:t xml:space="preserve"> </w:t>
            </w:r>
            <w:r>
              <w:rPr>
                <w:sz w:val="18"/>
              </w:rPr>
              <w:t>sede</w:t>
            </w:r>
            <w:r>
              <w:rPr>
                <w:spacing w:val="63"/>
                <w:sz w:val="18"/>
              </w:rPr>
              <w:t xml:space="preserve"> </w:t>
            </w:r>
            <w:r>
              <w:rPr>
                <w:sz w:val="18"/>
              </w:rPr>
              <w:t>della</w:t>
            </w:r>
            <w:r>
              <w:rPr>
                <w:spacing w:val="62"/>
                <w:sz w:val="18"/>
              </w:rPr>
              <w:t xml:space="preserve"> </w:t>
            </w:r>
            <w:r>
              <w:rPr>
                <w:sz w:val="18"/>
              </w:rPr>
              <w:t>struttura</w:t>
            </w:r>
            <w:r>
              <w:rPr>
                <w:spacing w:val="61"/>
                <w:sz w:val="18"/>
              </w:rPr>
              <w:t xml:space="preserve"> </w:t>
            </w:r>
            <w:r>
              <w:rPr>
                <w:sz w:val="18"/>
              </w:rPr>
              <w:t>medesima</w:t>
            </w:r>
            <w:r>
              <w:rPr>
                <w:spacing w:val="65"/>
                <w:sz w:val="18"/>
              </w:rPr>
              <w:t xml:space="preserve"> </w:t>
            </w:r>
            <w:r>
              <w:rPr>
                <w:spacing w:val="-5"/>
                <w:sz w:val="18"/>
              </w:rPr>
              <w:t>(8)</w:t>
            </w:r>
          </w:p>
          <w:p w:rsidR="000C458D" w:rsidRDefault="000C458D">
            <w:pPr>
              <w:pStyle w:val="TableParagraph"/>
              <w:rPr>
                <w:sz w:val="18"/>
              </w:rPr>
            </w:pPr>
            <w:proofErr w:type="spellStart"/>
            <w:r>
              <w:rPr>
                <w:spacing w:val="-2"/>
                <w:sz w:val="18"/>
              </w:rPr>
              <w:t>………………………………………………</w:t>
            </w:r>
            <w:proofErr w:type="spellEnd"/>
            <w:r>
              <w:rPr>
                <w:spacing w:val="-2"/>
                <w:sz w:val="18"/>
              </w:rPr>
              <w:t>..</w:t>
            </w:r>
          </w:p>
        </w:tc>
        <w:tc>
          <w:tcPr>
            <w:tcW w:w="900" w:type="dxa"/>
            <w:tcBorders>
              <w:top w:val="single" w:sz="6" w:space="0" w:color="000000"/>
              <w:left w:val="single" w:sz="6" w:space="0" w:color="000000"/>
              <w:bottom w:val="single" w:sz="4" w:space="0" w:color="auto"/>
              <w:right w:val="single" w:sz="6" w:space="0" w:color="000000"/>
            </w:tcBorders>
          </w:tcPr>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ind w:left="0"/>
              <w:rPr>
                <w:sz w:val="18"/>
              </w:rPr>
            </w:pPr>
          </w:p>
          <w:p w:rsidR="000C458D" w:rsidRDefault="000C458D">
            <w:pPr>
              <w:pStyle w:val="TableParagraph"/>
              <w:spacing w:before="61"/>
              <w:ind w:left="0"/>
              <w:rPr>
                <w:sz w:val="18"/>
              </w:rPr>
            </w:pPr>
          </w:p>
          <w:p w:rsidR="000C458D" w:rsidRDefault="000C458D">
            <w:pPr>
              <w:pStyle w:val="TableParagraph"/>
              <w:ind w:left="72"/>
              <w:rPr>
                <w:sz w:val="18"/>
              </w:rPr>
            </w:pPr>
            <w:r>
              <w:rPr>
                <w:sz w:val="18"/>
              </w:rPr>
              <w:t>Punti</w:t>
            </w:r>
            <w:r>
              <w:rPr>
                <w:spacing w:val="-5"/>
                <w:sz w:val="18"/>
              </w:rPr>
              <w:t xml:space="preserve"> 24</w:t>
            </w: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tc>
      </w:tr>
      <w:tr w:rsidR="008C3750" w:rsidTr="008C3750">
        <w:trPr>
          <w:trHeight w:val="419"/>
        </w:trPr>
        <w:tc>
          <w:tcPr>
            <w:tcW w:w="7583" w:type="dxa"/>
            <w:tcBorders>
              <w:top w:val="single" w:sz="6" w:space="0" w:color="000000"/>
              <w:left w:val="single" w:sz="6" w:space="0" w:color="000000"/>
              <w:bottom w:val="single" w:sz="6" w:space="0" w:color="000000"/>
              <w:right w:val="nil"/>
            </w:tcBorders>
          </w:tcPr>
          <w:p w:rsidR="008C3750" w:rsidRDefault="008C3750">
            <w:pPr>
              <w:pStyle w:val="TableParagraph"/>
              <w:spacing w:line="276" w:lineRule="auto"/>
              <w:ind w:right="51"/>
              <w:jc w:val="both"/>
              <w:rPr>
                <w:sz w:val="18"/>
              </w:rPr>
            </w:pPr>
            <w:r>
              <w:rPr>
                <w:rFonts w:ascii="Arial" w:eastAsia="Arial" w:hAnsi="Arial" w:cs="Arial"/>
                <w:b/>
                <w:sz w:val="18"/>
                <w:szCs w:val="18"/>
              </w:rPr>
              <w:t xml:space="preserve">  TOTALE PUNTEGGIO (</w:t>
            </w:r>
            <w:proofErr w:type="spellStart"/>
            <w:r>
              <w:rPr>
                <w:rFonts w:ascii="Arial" w:eastAsia="Arial" w:hAnsi="Arial" w:cs="Arial"/>
                <w:b/>
                <w:sz w:val="18"/>
                <w:szCs w:val="18"/>
              </w:rPr>
              <w:t>sez.II</w:t>
            </w:r>
            <w:proofErr w:type="spellEnd"/>
            <w:r>
              <w:rPr>
                <w:rFonts w:ascii="Arial" w:eastAsia="Arial" w:hAnsi="Arial" w:cs="Arial"/>
                <w:b/>
                <w:sz w:val="18"/>
                <w:szCs w:val="18"/>
              </w:rPr>
              <w:t xml:space="preserve"> . esigenza di famiglia</w:t>
            </w:r>
            <w:r>
              <w:rPr>
                <w:rFonts w:ascii="Arial" w:eastAsia="Arial" w:hAnsi="Arial" w:cs="Arial"/>
                <w:sz w:val="18"/>
                <w:szCs w:val="18"/>
              </w:rPr>
              <w:t>)</w:t>
            </w:r>
          </w:p>
        </w:tc>
        <w:tc>
          <w:tcPr>
            <w:tcW w:w="900" w:type="dxa"/>
            <w:tcBorders>
              <w:top w:val="single" w:sz="4" w:space="0" w:color="auto"/>
              <w:left w:val="nil"/>
              <w:bottom w:val="single" w:sz="4" w:space="0" w:color="auto"/>
              <w:right w:val="single" w:sz="4" w:space="0" w:color="auto"/>
            </w:tcBorders>
          </w:tcPr>
          <w:p w:rsidR="008C3750" w:rsidRDefault="008C3750">
            <w:pPr>
              <w:pStyle w:val="TableParagraph"/>
              <w:ind w:left="0"/>
              <w:rPr>
                <w:sz w:val="18"/>
              </w:rPr>
            </w:pPr>
          </w:p>
        </w:tc>
        <w:tc>
          <w:tcPr>
            <w:tcW w:w="900" w:type="dxa"/>
            <w:tcBorders>
              <w:top w:val="single" w:sz="6" w:space="0" w:color="000000"/>
              <w:left w:val="single" w:sz="4" w:space="0" w:color="auto"/>
              <w:bottom w:val="single" w:sz="6" w:space="0" w:color="000000"/>
              <w:right w:val="single" w:sz="6" w:space="0" w:color="000000"/>
            </w:tcBorders>
          </w:tcPr>
          <w:p w:rsidR="008C3750" w:rsidRDefault="008C3750">
            <w:pPr>
              <w:pStyle w:val="TableParagraph"/>
              <w:ind w:left="0"/>
              <w:rPr>
                <w:sz w:val="18"/>
              </w:rPr>
            </w:pPr>
          </w:p>
        </w:tc>
        <w:tc>
          <w:tcPr>
            <w:tcW w:w="900" w:type="dxa"/>
            <w:tcBorders>
              <w:top w:val="single" w:sz="6" w:space="0" w:color="000000"/>
              <w:left w:val="single" w:sz="6" w:space="0" w:color="000000"/>
              <w:bottom w:val="single" w:sz="6" w:space="0" w:color="000000"/>
              <w:right w:val="single" w:sz="6" w:space="0" w:color="000000"/>
            </w:tcBorders>
          </w:tcPr>
          <w:p w:rsidR="008C3750" w:rsidRDefault="008C3750">
            <w:pPr>
              <w:pStyle w:val="TableParagraph"/>
              <w:ind w:left="0"/>
              <w:rPr>
                <w:sz w:val="18"/>
              </w:rPr>
            </w:pPr>
          </w:p>
        </w:tc>
      </w:tr>
    </w:tbl>
    <w:p w:rsidR="004C64D5" w:rsidRDefault="004C64D5">
      <w:pPr>
        <w:pStyle w:val="TableParagraph"/>
        <w:rPr>
          <w:sz w:val="18"/>
        </w:rPr>
        <w:sectPr w:rsidR="004C64D5">
          <w:pgSz w:w="11910" w:h="16840"/>
          <w:pgMar w:top="1320" w:right="992" w:bottom="1140" w:left="992" w:header="0" w:footer="916" w:gutter="0"/>
          <w:cols w:space="720"/>
        </w:sectPr>
      </w:pPr>
    </w:p>
    <w:p w:rsidR="004C64D5" w:rsidRDefault="00304366">
      <w:pPr>
        <w:pStyle w:val="Paragrafoelenco"/>
        <w:numPr>
          <w:ilvl w:val="0"/>
          <w:numId w:val="4"/>
        </w:numPr>
        <w:tabs>
          <w:tab w:val="left" w:pos="396"/>
        </w:tabs>
        <w:spacing w:before="80"/>
        <w:ind w:left="396" w:hanging="256"/>
        <w:rPr>
          <w:sz w:val="18"/>
        </w:rPr>
      </w:pPr>
      <w:r>
        <w:rPr>
          <w:sz w:val="18"/>
        </w:rPr>
        <w:lastRenderedPageBreak/>
        <w:t>-</w:t>
      </w:r>
      <w:r>
        <w:rPr>
          <w:spacing w:val="-3"/>
          <w:sz w:val="18"/>
        </w:rPr>
        <w:t xml:space="preserve"> </w:t>
      </w:r>
      <w:r>
        <w:rPr>
          <w:sz w:val="18"/>
        </w:rPr>
        <w:t>TITOLI</w:t>
      </w:r>
      <w:r>
        <w:rPr>
          <w:spacing w:val="1"/>
          <w:sz w:val="18"/>
        </w:rPr>
        <w:t xml:space="preserve"> </w:t>
      </w:r>
      <w:r>
        <w:rPr>
          <w:spacing w:val="-2"/>
          <w:sz w:val="18"/>
        </w:rPr>
        <w:t>GENERALI</w:t>
      </w:r>
    </w:p>
    <w:p w:rsidR="004C64D5" w:rsidRDefault="004C64D5">
      <w:pPr>
        <w:pStyle w:val="Corpodeltesto"/>
        <w:spacing w:before="4" w:after="1"/>
        <w:ind w:left="0"/>
        <w:rPr>
          <w:sz w:val="20"/>
        </w:rPr>
      </w:pPr>
    </w:p>
    <w:tbl>
      <w:tblPr>
        <w:tblStyle w:val="TableNormal"/>
        <w:tblW w:w="0" w:type="auto"/>
        <w:tblInd w:w="18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tblPr>
      <w:tblGrid>
        <w:gridCol w:w="7583"/>
        <w:gridCol w:w="900"/>
        <w:gridCol w:w="900"/>
        <w:gridCol w:w="900"/>
      </w:tblGrid>
      <w:tr w:rsidR="000C458D" w:rsidTr="000C458D">
        <w:trPr>
          <w:trHeight w:val="449"/>
        </w:trPr>
        <w:tc>
          <w:tcPr>
            <w:tcW w:w="7583" w:type="dxa"/>
          </w:tcPr>
          <w:p w:rsidR="000C458D" w:rsidRDefault="000C458D">
            <w:pPr>
              <w:pStyle w:val="TableParagraph"/>
              <w:spacing w:before="1"/>
              <w:ind w:left="54"/>
              <w:rPr>
                <w:sz w:val="18"/>
              </w:rPr>
            </w:pPr>
            <w:r>
              <w:rPr>
                <w:sz w:val="18"/>
              </w:rPr>
              <w:t>Tipo</w:t>
            </w:r>
            <w:r>
              <w:rPr>
                <w:spacing w:val="-3"/>
                <w:sz w:val="18"/>
              </w:rPr>
              <w:t xml:space="preserve"> </w:t>
            </w:r>
            <w:r>
              <w:rPr>
                <w:sz w:val="18"/>
              </w:rPr>
              <w:t>di</w:t>
            </w:r>
            <w:r>
              <w:rPr>
                <w:spacing w:val="-2"/>
                <w:sz w:val="18"/>
              </w:rPr>
              <w:t xml:space="preserve"> titolo</w:t>
            </w:r>
          </w:p>
        </w:tc>
        <w:tc>
          <w:tcPr>
            <w:tcW w:w="900" w:type="dxa"/>
          </w:tcPr>
          <w:p w:rsidR="000C458D" w:rsidRDefault="000C458D">
            <w:pPr>
              <w:pStyle w:val="TableParagraph"/>
              <w:spacing w:before="1"/>
              <w:ind w:left="57"/>
              <w:rPr>
                <w:sz w:val="18"/>
              </w:rPr>
            </w:pPr>
            <w:r>
              <w:rPr>
                <w:spacing w:val="-2"/>
                <w:sz w:val="18"/>
              </w:rPr>
              <w:t>Punteggio</w:t>
            </w:r>
          </w:p>
        </w:tc>
        <w:tc>
          <w:tcPr>
            <w:tcW w:w="900" w:type="dxa"/>
          </w:tcPr>
          <w:p w:rsidR="000C458D" w:rsidRDefault="000C458D">
            <w:pPr>
              <w:pStyle w:val="TableParagraph"/>
              <w:spacing w:before="1"/>
              <w:ind w:left="57"/>
              <w:rPr>
                <w:spacing w:val="-2"/>
                <w:sz w:val="18"/>
              </w:rPr>
            </w:pPr>
            <w:r>
              <w:rPr>
                <w:spacing w:val="-2"/>
                <w:sz w:val="18"/>
              </w:rPr>
              <w:t>DICHIARAZIONE</w:t>
            </w:r>
          </w:p>
        </w:tc>
        <w:tc>
          <w:tcPr>
            <w:tcW w:w="900" w:type="dxa"/>
          </w:tcPr>
          <w:p w:rsidR="000C458D" w:rsidRDefault="000C458D">
            <w:pPr>
              <w:pStyle w:val="TableParagraph"/>
              <w:spacing w:before="1"/>
              <w:ind w:left="57"/>
              <w:rPr>
                <w:spacing w:val="-2"/>
                <w:sz w:val="18"/>
              </w:rPr>
            </w:pPr>
            <w:r>
              <w:rPr>
                <w:spacing w:val="-2"/>
                <w:sz w:val="18"/>
              </w:rPr>
              <w:t>RISERVATO UFFICIO</w:t>
            </w:r>
          </w:p>
        </w:tc>
      </w:tr>
      <w:tr w:rsidR="000C458D" w:rsidTr="000C458D">
        <w:trPr>
          <w:trHeight w:val="901"/>
        </w:trPr>
        <w:tc>
          <w:tcPr>
            <w:tcW w:w="7583" w:type="dxa"/>
            <w:tcBorders>
              <w:left w:val="single" w:sz="6" w:space="0" w:color="000000"/>
              <w:bottom w:val="single" w:sz="6" w:space="0" w:color="000000"/>
              <w:right w:val="single" w:sz="6" w:space="0" w:color="000000"/>
            </w:tcBorders>
          </w:tcPr>
          <w:p w:rsidR="000C458D" w:rsidRDefault="000C458D">
            <w:pPr>
              <w:pStyle w:val="TableParagraph"/>
              <w:spacing w:before="1"/>
              <w:rPr>
                <w:sz w:val="18"/>
              </w:rPr>
            </w:pPr>
            <w:r>
              <w:rPr>
                <w:sz w:val="18"/>
              </w:rPr>
              <w:t>A)</w:t>
            </w:r>
            <w:r>
              <w:rPr>
                <w:spacing w:val="12"/>
                <w:sz w:val="18"/>
              </w:rPr>
              <w:t xml:space="preserve"> </w:t>
            </w:r>
            <w:r>
              <w:rPr>
                <w:sz w:val="18"/>
              </w:rPr>
              <w:t>per</w:t>
            </w:r>
            <w:r>
              <w:rPr>
                <w:spacing w:val="12"/>
                <w:sz w:val="18"/>
              </w:rPr>
              <w:t xml:space="preserve"> </w:t>
            </w:r>
            <w:r>
              <w:rPr>
                <w:sz w:val="18"/>
              </w:rPr>
              <w:t>l'inclusione</w:t>
            </w:r>
            <w:r>
              <w:rPr>
                <w:spacing w:val="13"/>
                <w:sz w:val="18"/>
              </w:rPr>
              <w:t xml:space="preserve"> </w:t>
            </w:r>
            <w:r>
              <w:rPr>
                <w:sz w:val="18"/>
              </w:rPr>
              <w:t>nella</w:t>
            </w:r>
            <w:r>
              <w:rPr>
                <w:spacing w:val="13"/>
                <w:sz w:val="18"/>
              </w:rPr>
              <w:t xml:space="preserve"> </w:t>
            </w:r>
            <w:r>
              <w:rPr>
                <w:sz w:val="18"/>
              </w:rPr>
              <w:t>graduatoria</w:t>
            </w:r>
            <w:r>
              <w:rPr>
                <w:spacing w:val="13"/>
                <w:sz w:val="18"/>
              </w:rPr>
              <w:t xml:space="preserve"> </w:t>
            </w:r>
            <w:r>
              <w:rPr>
                <w:sz w:val="18"/>
              </w:rPr>
              <w:t>di</w:t>
            </w:r>
            <w:r>
              <w:rPr>
                <w:spacing w:val="14"/>
                <w:sz w:val="18"/>
              </w:rPr>
              <w:t xml:space="preserve"> </w:t>
            </w:r>
            <w:r>
              <w:rPr>
                <w:sz w:val="18"/>
              </w:rPr>
              <w:t>merito</w:t>
            </w:r>
            <w:r>
              <w:rPr>
                <w:spacing w:val="13"/>
                <w:sz w:val="18"/>
              </w:rPr>
              <w:t xml:space="preserve"> </w:t>
            </w:r>
            <w:r>
              <w:rPr>
                <w:sz w:val="18"/>
              </w:rPr>
              <w:t>di</w:t>
            </w:r>
            <w:r>
              <w:rPr>
                <w:spacing w:val="14"/>
                <w:sz w:val="18"/>
              </w:rPr>
              <w:t xml:space="preserve"> </w:t>
            </w:r>
            <w:r>
              <w:rPr>
                <w:sz w:val="18"/>
              </w:rPr>
              <w:t>concorsi</w:t>
            </w:r>
            <w:r>
              <w:rPr>
                <w:spacing w:val="11"/>
                <w:sz w:val="18"/>
              </w:rPr>
              <w:t xml:space="preserve"> </w:t>
            </w:r>
            <w:r>
              <w:rPr>
                <w:sz w:val="18"/>
              </w:rPr>
              <w:t>per</w:t>
            </w:r>
            <w:r>
              <w:rPr>
                <w:spacing w:val="13"/>
                <w:sz w:val="18"/>
              </w:rPr>
              <w:t xml:space="preserve"> </w:t>
            </w:r>
            <w:r>
              <w:rPr>
                <w:sz w:val="18"/>
              </w:rPr>
              <w:t>esami</w:t>
            </w:r>
            <w:r>
              <w:rPr>
                <w:spacing w:val="13"/>
                <w:sz w:val="18"/>
              </w:rPr>
              <w:t xml:space="preserve"> </w:t>
            </w:r>
            <w:r>
              <w:rPr>
                <w:sz w:val="18"/>
              </w:rPr>
              <w:t>per</w:t>
            </w:r>
            <w:r>
              <w:rPr>
                <w:spacing w:val="12"/>
                <w:sz w:val="18"/>
              </w:rPr>
              <w:t xml:space="preserve"> </w:t>
            </w:r>
            <w:r>
              <w:rPr>
                <w:sz w:val="18"/>
              </w:rPr>
              <w:t>l'accesso</w:t>
            </w:r>
            <w:r>
              <w:rPr>
                <w:spacing w:val="13"/>
                <w:sz w:val="18"/>
              </w:rPr>
              <w:t xml:space="preserve"> </w:t>
            </w:r>
            <w:r>
              <w:rPr>
                <w:sz w:val="18"/>
              </w:rPr>
              <w:t>al</w:t>
            </w:r>
            <w:r>
              <w:rPr>
                <w:spacing w:val="11"/>
                <w:sz w:val="18"/>
              </w:rPr>
              <w:t xml:space="preserve"> </w:t>
            </w:r>
            <w:r>
              <w:rPr>
                <w:sz w:val="18"/>
              </w:rPr>
              <w:t>ruolo</w:t>
            </w:r>
            <w:r>
              <w:rPr>
                <w:spacing w:val="14"/>
                <w:sz w:val="18"/>
              </w:rPr>
              <w:t xml:space="preserve"> </w:t>
            </w:r>
            <w:r>
              <w:rPr>
                <w:spacing w:val="-5"/>
                <w:sz w:val="18"/>
              </w:rPr>
              <w:t>di</w:t>
            </w:r>
          </w:p>
          <w:p w:rsidR="000C458D" w:rsidRDefault="000C458D">
            <w:pPr>
              <w:pStyle w:val="TableParagraph"/>
              <w:spacing w:before="32"/>
              <w:rPr>
                <w:sz w:val="18"/>
              </w:rPr>
            </w:pPr>
            <w:r>
              <w:rPr>
                <w:sz w:val="18"/>
              </w:rPr>
              <w:t>appartenenza</w:t>
            </w:r>
            <w:r>
              <w:rPr>
                <w:spacing w:val="-5"/>
                <w:sz w:val="18"/>
              </w:rPr>
              <w:t xml:space="preserve"> </w:t>
            </w:r>
            <w:r>
              <w:rPr>
                <w:sz w:val="18"/>
              </w:rPr>
              <w:t>(9)</w:t>
            </w:r>
            <w:r>
              <w:rPr>
                <w:spacing w:val="-3"/>
                <w:sz w:val="18"/>
              </w:rPr>
              <w:t xml:space="preserve"> </w:t>
            </w:r>
            <w:proofErr w:type="spellStart"/>
            <w:r>
              <w:rPr>
                <w:spacing w:val="-2"/>
                <w:sz w:val="18"/>
              </w:rPr>
              <w:t>………………………</w:t>
            </w:r>
            <w:proofErr w:type="spellEnd"/>
            <w:r>
              <w:rPr>
                <w:spacing w:val="-2"/>
                <w:sz w:val="18"/>
              </w:rPr>
              <w:t>...</w:t>
            </w:r>
            <w:proofErr w:type="spellStart"/>
            <w:r>
              <w:rPr>
                <w:spacing w:val="-2"/>
                <w:sz w:val="18"/>
              </w:rPr>
              <w:t>……….…</w:t>
            </w:r>
            <w:proofErr w:type="spellEnd"/>
            <w:r>
              <w:rPr>
                <w:spacing w:val="-2"/>
                <w:sz w:val="18"/>
              </w:rPr>
              <w:t>...</w:t>
            </w:r>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p w:rsidR="000C458D" w:rsidRDefault="000C458D">
            <w:pPr>
              <w:pStyle w:val="TableParagraph"/>
              <w:spacing w:before="18"/>
              <w:ind w:left="0"/>
              <w:rPr>
                <w:sz w:val="18"/>
              </w:rPr>
            </w:pPr>
          </w:p>
          <w:p w:rsidR="000C458D" w:rsidRDefault="000C458D">
            <w:pPr>
              <w:pStyle w:val="TableParagraph"/>
              <w:ind w:left="72"/>
              <w:rPr>
                <w:sz w:val="18"/>
              </w:rPr>
            </w:pPr>
            <w:r>
              <w:rPr>
                <w:sz w:val="18"/>
              </w:rPr>
              <w:t>Punti</w:t>
            </w:r>
            <w:r>
              <w:rPr>
                <w:spacing w:val="-5"/>
                <w:sz w:val="18"/>
              </w:rPr>
              <w:t xml:space="preserve"> 12</w:t>
            </w:r>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tc>
        <w:tc>
          <w:tcPr>
            <w:tcW w:w="900" w:type="dxa"/>
            <w:tcBorders>
              <w:left w:val="single" w:sz="6" w:space="0" w:color="000000"/>
              <w:bottom w:val="single" w:sz="6" w:space="0" w:color="000000"/>
              <w:right w:val="single" w:sz="6" w:space="0" w:color="000000"/>
            </w:tcBorders>
          </w:tcPr>
          <w:p w:rsidR="000C458D" w:rsidRDefault="000C458D">
            <w:pPr>
              <w:pStyle w:val="TableParagraph"/>
              <w:ind w:left="0"/>
              <w:rPr>
                <w:sz w:val="18"/>
              </w:rPr>
            </w:pPr>
          </w:p>
        </w:tc>
      </w:tr>
      <w:tr w:rsidR="000C458D" w:rsidTr="008C3750">
        <w:trPr>
          <w:trHeight w:val="899"/>
        </w:trPr>
        <w:tc>
          <w:tcPr>
            <w:tcW w:w="7583"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spacing w:line="217" w:lineRule="exact"/>
              <w:rPr>
                <w:sz w:val="18"/>
              </w:rPr>
            </w:pPr>
            <w:r>
              <w:rPr>
                <w:sz w:val="18"/>
              </w:rPr>
              <w:t>B)</w:t>
            </w:r>
            <w:r>
              <w:rPr>
                <w:spacing w:val="10"/>
                <w:sz w:val="18"/>
              </w:rPr>
              <w:t xml:space="preserve"> </w:t>
            </w:r>
            <w:r>
              <w:rPr>
                <w:sz w:val="18"/>
              </w:rPr>
              <w:t>per</w:t>
            </w:r>
            <w:r>
              <w:rPr>
                <w:spacing w:val="14"/>
                <w:sz w:val="18"/>
              </w:rPr>
              <w:t xml:space="preserve"> </w:t>
            </w:r>
            <w:r>
              <w:rPr>
                <w:sz w:val="18"/>
              </w:rPr>
              <w:t>l'inclusione</w:t>
            </w:r>
            <w:r>
              <w:rPr>
                <w:spacing w:val="13"/>
                <w:sz w:val="18"/>
              </w:rPr>
              <w:t xml:space="preserve"> </w:t>
            </w:r>
            <w:r>
              <w:rPr>
                <w:sz w:val="18"/>
              </w:rPr>
              <w:t>nella</w:t>
            </w:r>
            <w:r>
              <w:rPr>
                <w:spacing w:val="11"/>
                <w:sz w:val="18"/>
              </w:rPr>
              <w:t xml:space="preserve"> </w:t>
            </w:r>
            <w:r>
              <w:rPr>
                <w:sz w:val="18"/>
              </w:rPr>
              <w:t>graduatoria</w:t>
            </w:r>
            <w:r>
              <w:rPr>
                <w:spacing w:val="13"/>
                <w:sz w:val="18"/>
              </w:rPr>
              <w:t xml:space="preserve"> </w:t>
            </w:r>
            <w:r>
              <w:rPr>
                <w:sz w:val="18"/>
              </w:rPr>
              <w:t>di</w:t>
            </w:r>
            <w:r>
              <w:rPr>
                <w:spacing w:val="14"/>
                <w:sz w:val="18"/>
              </w:rPr>
              <w:t xml:space="preserve"> </w:t>
            </w:r>
            <w:r>
              <w:rPr>
                <w:sz w:val="18"/>
              </w:rPr>
              <w:t>merito</w:t>
            </w:r>
            <w:r>
              <w:rPr>
                <w:spacing w:val="14"/>
                <w:sz w:val="18"/>
              </w:rPr>
              <w:t xml:space="preserve"> </w:t>
            </w:r>
            <w:r>
              <w:rPr>
                <w:sz w:val="18"/>
              </w:rPr>
              <w:t>di</w:t>
            </w:r>
            <w:r>
              <w:rPr>
                <w:spacing w:val="15"/>
                <w:sz w:val="18"/>
              </w:rPr>
              <w:t xml:space="preserve"> </w:t>
            </w:r>
            <w:r>
              <w:rPr>
                <w:sz w:val="18"/>
              </w:rPr>
              <w:t>concorsi</w:t>
            </w:r>
            <w:r>
              <w:rPr>
                <w:spacing w:val="11"/>
                <w:sz w:val="18"/>
              </w:rPr>
              <w:t xml:space="preserve"> </w:t>
            </w:r>
            <w:r>
              <w:rPr>
                <w:sz w:val="18"/>
              </w:rPr>
              <w:t>per</w:t>
            </w:r>
            <w:r>
              <w:rPr>
                <w:spacing w:val="12"/>
                <w:sz w:val="18"/>
              </w:rPr>
              <w:t xml:space="preserve"> </w:t>
            </w:r>
            <w:r>
              <w:rPr>
                <w:sz w:val="18"/>
              </w:rPr>
              <w:t>esami</w:t>
            </w:r>
            <w:r>
              <w:rPr>
                <w:spacing w:val="14"/>
                <w:sz w:val="18"/>
              </w:rPr>
              <w:t xml:space="preserve"> </w:t>
            </w:r>
            <w:r>
              <w:rPr>
                <w:sz w:val="18"/>
              </w:rPr>
              <w:t>per</w:t>
            </w:r>
            <w:r>
              <w:rPr>
                <w:spacing w:val="12"/>
                <w:sz w:val="18"/>
              </w:rPr>
              <w:t xml:space="preserve"> </w:t>
            </w:r>
            <w:r>
              <w:rPr>
                <w:sz w:val="18"/>
              </w:rPr>
              <w:t>l'accesso</w:t>
            </w:r>
            <w:r>
              <w:rPr>
                <w:spacing w:val="12"/>
                <w:sz w:val="18"/>
              </w:rPr>
              <w:t xml:space="preserve"> </w:t>
            </w:r>
            <w:r>
              <w:rPr>
                <w:sz w:val="18"/>
              </w:rPr>
              <w:t>al</w:t>
            </w:r>
            <w:r>
              <w:rPr>
                <w:spacing w:val="11"/>
                <w:sz w:val="18"/>
              </w:rPr>
              <w:t xml:space="preserve"> </w:t>
            </w:r>
            <w:r>
              <w:rPr>
                <w:sz w:val="18"/>
              </w:rPr>
              <w:t>ruolo</w:t>
            </w:r>
            <w:r>
              <w:rPr>
                <w:spacing w:val="15"/>
                <w:sz w:val="18"/>
              </w:rPr>
              <w:t xml:space="preserve"> </w:t>
            </w:r>
            <w:r>
              <w:rPr>
                <w:spacing w:val="-5"/>
                <w:sz w:val="18"/>
              </w:rPr>
              <w:t>di</w:t>
            </w:r>
          </w:p>
          <w:p w:rsidR="000C458D" w:rsidRDefault="000C458D">
            <w:pPr>
              <w:pStyle w:val="TableParagraph"/>
              <w:spacing w:before="32"/>
              <w:rPr>
                <w:sz w:val="18"/>
              </w:rPr>
            </w:pPr>
            <w:r>
              <w:rPr>
                <w:sz w:val="18"/>
              </w:rPr>
              <w:t>livello</w:t>
            </w:r>
            <w:r>
              <w:rPr>
                <w:spacing w:val="-3"/>
                <w:sz w:val="18"/>
              </w:rPr>
              <w:t xml:space="preserve"> </w:t>
            </w:r>
            <w:r>
              <w:rPr>
                <w:sz w:val="18"/>
              </w:rPr>
              <w:t>superiore</w:t>
            </w:r>
            <w:r>
              <w:rPr>
                <w:spacing w:val="-2"/>
                <w:sz w:val="18"/>
              </w:rPr>
              <w:t xml:space="preserve"> </w:t>
            </w:r>
            <w:r>
              <w:rPr>
                <w:sz w:val="18"/>
              </w:rPr>
              <w:t>a</w:t>
            </w:r>
            <w:r>
              <w:rPr>
                <w:spacing w:val="-4"/>
                <w:sz w:val="18"/>
              </w:rPr>
              <w:t xml:space="preserve"> </w:t>
            </w:r>
            <w:r>
              <w:rPr>
                <w:sz w:val="18"/>
              </w:rPr>
              <w:t>quello</w:t>
            </w:r>
            <w:r>
              <w:rPr>
                <w:spacing w:val="-2"/>
                <w:sz w:val="18"/>
              </w:rPr>
              <w:t xml:space="preserve"> </w:t>
            </w:r>
            <w:r>
              <w:rPr>
                <w:sz w:val="18"/>
              </w:rPr>
              <w:t>di</w:t>
            </w:r>
            <w:r>
              <w:rPr>
                <w:spacing w:val="-2"/>
                <w:sz w:val="18"/>
              </w:rPr>
              <w:t xml:space="preserve"> </w:t>
            </w:r>
            <w:r>
              <w:rPr>
                <w:sz w:val="18"/>
              </w:rPr>
              <w:t>appartenenza</w:t>
            </w:r>
            <w:r>
              <w:rPr>
                <w:spacing w:val="-5"/>
                <w:sz w:val="18"/>
              </w:rPr>
              <w:t xml:space="preserve"> </w:t>
            </w:r>
            <w:r>
              <w:rPr>
                <w:sz w:val="18"/>
              </w:rPr>
              <w:t>(10)</w:t>
            </w:r>
            <w:r>
              <w:rPr>
                <w:spacing w:val="-2"/>
                <w:sz w:val="18"/>
              </w:rPr>
              <w:t xml:space="preserve"> </w:t>
            </w:r>
            <w:proofErr w:type="spellStart"/>
            <w:r>
              <w:rPr>
                <w:spacing w:val="-2"/>
                <w:sz w:val="18"/>
              </w:rPr>
              <w:t>………</w:t>
            </w:r>
            <w:proofErr w:type="spellEnd"/>
            <w:r>
              <w:rPr>
                <w:spacing w:val="-2"/>
                <w:sz w:val="18"/>
              </w:rPr>
              <w:t>..</w:t>
            </w:r>
          </w:p>
        </w:tc>
        <w:tc>
          <w:tcPr>
            <w:tcW w:w="900" w:type="dxa"/>
            <w:tcBorders>
              <w:top w:val="single" w:sz="6" w:space="0" w:color="000000"/>
              <w:left w:val="single" w:sz="6" w:space="0" w:color="000000"/>
              <w:bottom w:val="single" w:sz="4" w:space="0" w:color="auto"/>
              <w:right w:val="single" w:sz="6" w:space="0" w:color="000000"/>
            </w:tcBorders>
          </w:tcPr>
          <w:p w:rsidR="000C458D" w:rsidRDefault="000C458D">
            <w:pPr>
              <w:pStyle w:val="TableParagraph"/>
              <w:ind w:left="0"/>
              <w:rPr>
                <w:sz w:val="18"/>
              </w:rPr>
            </w:pPr>
          </w:p>
          <w:p w:rsidR="000C458D" w:rsidRDefault="000C458D">
            <w:pPr>
              <w:pStyle w:val="TableParagraph"/>
              <w:spacing w:before="16"/>
              <w:ind w:left="0"/>
              <w:rPr>
                <w:sz w:val="18"/>
              </w:rPr>
            </w:pPr>
          </w:p>
          <w:p w:rsidR="000C458D" w:rsidRDefault="000C458D">
            <w:pPr>
              <w:pStyle w:val="TableParagraph"/>
              <w:ind w:left="72"/>
              <w:rPr>
                <w:sz w:val="18"/>
              </w:rPr>
            </w:pPr>
            <w:r>
              <w:rPr>
                <w:sz w:val="18"/>
              </w:rPr>
              <w:t>Punti</w:t>
            </w:r>
            <w:r>
              <w:rPr>
                <w:spacing w:val="-5"/>
                <w:sz w:val="18"/>
              </w:rPr>
              <w:t xml:space="preserve"> 12</w:t>
            </w:r>
          </w:p>
        </w:tc>
        <w:tc>
          <w:tcPr>
            <w:tcW w:w="900" w:type="dxa"/>
            <w:tcBorders>
              <w:top w:val="single" w:sz="6" w:space="0" w:color="000000"/>
              <w:left w:val="single" w:sz="6" w:space="0" w:color="000000"/>
              <w:bottom w:val="single" w:sz="4" w:space="0" w:color="auto"/>
              <w:right w:val="single" w:sz="6" w:space="0" w:color="000000"/>
            </w:tcBorders>
          </w:tcPr>
          <w:p w:rsidR="000C458D" w:rsidRDefault="000C458D">
            <w:pPr>
              <w:pStyle w:val="TableParagraph"/>
              <w:ind w:left="0"/>
              <w:rPr>
                <w:sz w:val="18"/>
              </w:rPr>
            </w:pPr>
          </w:p>
        </w:tc>
        <w:tc>
          <w:tcPr>
            <w:tcW w:w="900" w:type="dxa"/>
            <w:tcBorders>
              <w:top w:val="single" w:sz="6" w:space="0" w:color="000000"/>
              <w:left w:val="single" w:sz="6" w:space="0" w:color="000000"/>
              <w:bottom w:val="single" w:sz="6" w:space="0" w:color="000000"/>
              <w:right w:val="single" w:sz="6" w:space="0" w:color="000000"/>
            </w:tcBorders>
          </w:tcPr>
          <w:p w:rsidR="000C458D" w:rsidRDefault="000C458D">
            <w:pPr>
              <w:pStyle w:val="TableParagraph"/>
              <w:ind w:left="0"/>
              <w:rPr>
                <w:sz w:val="18"/>
              </w:rPr>
            </w:pPr>
          </w:p>
        </w:tc>
      </w:tr>
      <w:tr w:rsidR="008C3750" w:rsidTr="008C3750">
        <w:trPr>
          <w:trHeight w:val="434"/>
        </w:trPr>
        <w:tc>
          <w:tcPr>
            <w:tcW w:w="7583" w:type="dxa"/>
            <w:tcBorders>
              <w:top w:val="single" w:sz="6" w:space="0" w:color="000000"/>
              <w:left w:val="single" w:sz="6" w:space="0" w:color="000000"/>
              <w:bottom w:val="single" w:sz="6" w:space="0" w:color="000000"/>
              <w:right w:val="nil"/>
            </w:tcBorders>
          </w:tcPr>
          <w:p w:rsidR="008C3750" w:rsidRDefault="008C3750" w:rsidP="008C3750">
            <w:pPr>
              <w:pStyle w:val="TableParagraph"/>
              <w:spacing w:line="217" w:lineRule="exact"/>
              <w:rPr>
                <w:sz w:val="18"/>
              </w:rPr>
            </w:pPr>
            <w:r>
              <w:rPr>
                <w:rFonts w:ascii="Arial" w:eastAsia="Arial" w:hAnsi="Arial" w:cs="Arial"/>
                <w:b/>
                <w:sz w:val="18"/>
                <w:szCs w:val="18"/>
              </w:rPr>
              <w:t xml:space="preserve">  TOTALE PUNTEGGIO (</w:t>
            </w:r>
            <w:proofErr w:type="spellStart"/>
            <w:r>
              <w:rPr>
                <w:rFonts w:ascii="Arial" w:eastAsia="Arial" w:hAnsi="Arial" w:cs="Arial"/>
                <w:b/>
                <w:sz w:val="18"/>
                <w:szCs w:val="18"/>
              </w:rPr>
              <w:t>sez.III</w:t>
            </w:r>
            <w:proofErr w:type="spellEnd"/>
            <w:r>
              <w:rPr>
                <w:rFonts w:ascii="Arial" w:eastAsia="Arial" w:hAnsi="Arial" w:cs="Arial"/>
                <w:b/>
                <w:sz w:val="18"/>
                <w:szCs w:val="18"/>
              </w:rPr>
              <w:t xml:space="preserve"> . TITOLI GNERALI</w:t>
            </w:r>
            <w:r>
              <w:rPr>
                <w:rFonts w:ascii="Arial" w:eastAsia="Arial" w:hAnsi="Arial" w:cs="Arial"/>
                <w:sz w:val="18"/>
                <w:szCs w:val="18"/>
              </w:rPr>
              <w:t>)</w:t>
            </w:r>
          </w:p>
        </w:tc>
        <w:tc>
          <w:tcPr>
            <w:tcW w:w="900" w:type="dxa"/>
            <w:tcBorders>
              <w:top w:val="single" w:sz="4" w:space="0" w:color="auto"/>
              <w:left w:val="nil"/>
              <w:bottom w:val="single" w:sz="4" w:space="0" w:color="auto"/>
              <w:right w:val="single" w:sz="4" w:space="0" w:color="auto"/>
            </w:tcBorders>
          </w:tcPr>
          <w:p w:rsidR="008C3750" w:rsidRDefault="008C3750">
            <w:pPr>
              <w:pStyle w:val="TableParagraph"/>
              <w:ind w:left="0"/>
              <w:rPr>
                <w:sz w:val="18"/>
              </w:rPr>
            </w:pPr>
          </w:p>
        </w:tc>
        <w:tc>
          <w:tcPr>
            <w:tcW w:w="900" w:type="dxa"/>
            <w:tcBorders>
              <w:top w:val="single" w:sz="4" w:space="0" w:color="auto"/>
              <w:left w:val="single" w:sz="4" w:space="0" w:color="auto"/>
              <w:bottom w:val="single" w:sz="4" w:space="0" w:color="auto"/>
              <w:right w:val="single" w:sz="4" w:space="0" w:color="auto"/>
            </w:tcBorders>
          </w:tcPr>
          <w:p w:rsidR="008C3750" w:rsidRDefault="008C3750">
            <w:pPr>
              <w:pStyle w:val="TableParagraph"/>
              <w:ind w:left="0"/>
              <w:rPr>
                <w:sz w:val="18"/>
              </w:rPr>
            </w:pPr>
          </w:p>
        </w:tc>
        <w:tc>
          <w:tcPr>
            <w:tcW w:w="900" w:type="dxa"/>
            <w:tcBorders>
              <w:top w:val="single" w:sz="6" w:space="0" w:color="000000"/>
              <w:left w:val="single" w:sz="4" w:space="0" w:color="auto"/>
              <w:bottom w:val="single" w:sz="6" w:space="0" w:color="000000"/>
              <w:right w:val="single" w:sz="6" w:space="0" w:color="000000"/>
            </w:tcBorders>
          </w:tcPr>
          <w:p w:rsidR="008C3750" w:rsidRDefault="008C3750">
            <w:pPr>
              <w:pStyle w:val="TableParagraph"/>
              <w:ind w:left="0"/>
              <w:rPr>
                <w:sz w:val="18"/>
              </w:rPr>
            </w:pPr>
          </w:p>
        </w:tc>
      </w:tr>
      <w:tr w:rsidR="008C3750" w:rsidTr="008C3750">
        <w:trPr>
          <w:trHeight w:val="434"/>
        </w:trPr>
        <w:tc>
          <w:tcPr>
            <w:tcW w:w="7583" w:type="dxa"/>
            <w:tcBorders>
              <w:top w:val="single" w:sz="6" w:space="0" w:color="000000"/>
              <w:left w:val="single" w:sz="6" w:space="0" w:color="000000"/>
              <w:bottom w:val="single" w:sz="6" w:space="0" w:color="000000"/>
              <w:right w:val="nil"/>
            </w:tcBorders>
          </w:tcPr>
          <w:p w:rsidR="008C3750" w:rsidRDefault="008C3750" w:rsidP="008C3750">
            <w:pPr>
              <w:pStyle w:val="TableParagraph"/>
              <w:spacing w:line="217" w:lineRule="exact"/>
              <w:rPr>
                <w:rFonts w:ascii="Arial" w:eastAsia="Arial" w:hAnsi="Arial" w:cs="Arial"/>
                <w:b/>
                <w:sz w:val="18"/>
                <w:szCs w:val="18"/>
              </w:rPr>
            </w:pPr>
            <w:r>
              <w:rPr>
                <w:rFonts w:ascii="Arial" w:eastAsia="Arial" w:hAnsi="Arial" w:cs="Arial"/>
                <w:b/>
              </w:rPr>
              <w:t>TOTALE GENERALE  PUNTEGGIO (sez. I/</w:t>
            </w:r>
            <w:proofErr w:type="spellStart"/>
            <w:r>
              <w:rPr>
                <w:rFonts w:ascii="Arial" w:eastAsia="Arial" w:hAnsi="Arial" w:cs="Arial"/>
                <w:b/>
              </w:rPr>
              <w:t>II</w:t>
            </w:r>
            <w:proofErr w:type="spellEnd"/>
            <w:r>
              <w:rPr>
                <w:rFonts w:ascii="Arial" w:eastAsia="Arial" w:hAnsi="Arial" w:cs="Arial"/>
                <w:b/>
              </w:rPr>
              <w:t>/III )</w:t>
            </w:r>
          </w:p>
        </w:tc>
        <w:tc>
          <w:tcPr>
            <w:tcW w:w="900" w:type="dxa"/>
            <w:tcBorders>
              <w:top w:val="single" w:sz="4" w:space="0" w:color="auto"/>
              <w:left w:val="nil"/>
              <w:bottom w:val="single" w:sz="4" w:space="0" w:color="auto"/>
              <w:right w:val="single" w:sz="4" w:space="0" w:color="auto"/>
            </w:tcBorders>
          </w:tcPr>
          <w:p w:rsidR="008C3750" w:rsidRDefault="008C3750">
            <w:pPr>
              <w:pStyle w:val="TableParagraph"/>
              <w:ind w:left="0"/>
              <w:rPr>
                <w:sz w:val="18"/>
              </w:rPr>
            </w:pPr>
          </w:p>
        </w:tc>
        <w:tc>
          <w:tcPr>
            <w:tcW w:w="900" w:type="dxa"/>
            <w:tcBorders>
              <w:top w:val="single" w:sz="4" w:space="0" w:color="auto"/>
              <w:left w:val="single" w:sz="4" w:space="0" w:color="auto"/>
              <w:bottom w:val="single" w:sz="4" w:space="0" w:color="auto"/>
              <w:right w:val="single" w:sz="4" w:space="0" w:color="auto"/>
            </w:tcBorders>
          </w:tcPr>
          <w:p w:rsidR="008C3750" w:rsidRDefault="008C3750">
            <w:pPr>
              <w:pStyle w:val="TableParagraph"/>
              <w:ind w:left="0"/>
              <w:rPr>
                <w:sz w:val="18"/>
              </w:rPr>
            </w:pPr>
          </w:p>
        </w:tc>
        <w:tc>
          <w:tcPr>
            <w:tcW w:w="900" w:type="dxa"/>
            <w:tcBorders>
              <w:top w:val="single" w:sz="6" w:space="0" w:color="000000"/>
              <w:left w:val="single" w:sz="4" w:space="0" w:color="auto"/>
              <w:bottom w:val="single" w:sz="6" w:space="0" w:color="000000"/>
              <w:right w:val="single" w:sz="6" w:space="0" w:color="000000"/>
            </w:tcBorders>
          </w:tcPr>
          <w:p w:rsidR="008C3750" w:rsidRDefault="008C3750">
            <w:pPr>
              <w:pStyle w:val="TableParagraph"/>
              <w:ind w:left="0"/>
              <w:rPr>
                <w:sz w:val="18"/>
              </w:rPr>
            </w:pPr>
          </w:p>
        </w:tc>
      </w:tr>
    </w:tbl>
    <w:p w:rsidR="004C64D5" w:rsidRDefault="004C64D5">
      <w:pPr>
        <w:pStyle w:val="Corpodeltesto"/>
        <w:spacing w:before="1"/>
        <w:ind w:left="0"/>
      </w:pPr>
    </w:p>
    <w:p w:rsidR="004C64D5" w:rsidRPr="00FA0BC5" w:rsidRDefault="00304366" w:rsidP="00FA0BC5">
      <w:pPr>
        <w:pStyle w:val="Heading2"/>
        <w:spacing w:before="1"/>
      </w:pPr>
      <w:r>
        <w:rPr>
          <w:spacing w:val="-4"/>
        </w:rPr>
        <w:t>NOTE</w:t>
      </w:r>
    </w:p>
    <w:p w:rsidR="004C64D5" w:rsidRDefault="00304366">
      <w:pPr>
        <w:pStyle w:val="Paragrafoelenco"/>
        <w:numPr>
          <w:ilvl w:val="1"/>
          <w:numId w:val="4"/>
        </w:numPr>
        <w:tabs>
          <w:tab w:val="left" w:pos="457"/>
        </w:tabs>
        <w:spacing w:before="1" w:line="276" w:lineRule="auto"/>
        <w:ind w:right="136" w:firstLine="0"/>
        <w:jc w:val="both"/>
        <w:rPr>
          <w:sz w:val="18"/>
        </w:rPr>
      </w:pPr>
      <w:r>
        <w:rPr>
          <w:sz w:val="18"/>
        </w:rPr>
        <w:t>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w:t>
      </w:r>
      <w:r>
        <w:rPr>
          <w:spacing w:val="-1"/>
          <w:sz w:val="18"/>
        </w:rPr>
        <w:t xml:space="preserve"> </w:t>
      </w:r>
      <w:r>
        <w:rPr>
          <w:sz w:val="18"/>
        </w:rPr>
        <w:t>Analogamente con</w:t>
      </w:r>
      <w:r>
        <w:rPr>
          <w:spacing w:val="-1"/>
          <w:sz w:val="18"/>
        </w:rPr>
        <w:t xml:space="preserve"> </w:t>
      </w:r>
      <w:r>
        <w:rPr>
          <w:sz w:val="18"/>
        </w:rPr>
        <w:t>dichiarazione personale</w:t>
      </w:r>
      <w:r>
        <w:rPr>
          <w:spacing w:val="-1"/>
          <w:sz w:val="18"/>
        </w:rPr>
        <w:t xml:space="preserve"> </w:t>
      </w:r>
      <w:r>
        <w:rPr>
          <w:sz w:val="18"/>
        </w:rPr>
        <w:t>può essere comprovata</w:t>
      </w:r>
      <w:r>
        <w:rPr>
          <w:spacing w:val="-2"/>
          <w:sz w:val="18"/>
        </w:rPr>
        <w:t xml:space="preserve"> </w:t>
      </w:r>
      <w:r>
        <w:rPr>
          <w:sz w:val="18"/>
        </w:rPr>
        <w:t>l'esistenza</w:t>
      </w:r>
      <w:r>
        <w:rPr>
          <w:spacing w:val="-5"/>
          <w:sz w:val="18"/>
        </w:rPr>
        <w:t xml:space="preserve"> </w:t>
      </w:r>
      <w:r>
        <w:rPr>
          <w:sz w:val="18"/>
        </w:rPr>
        <w:t>di</w:t>
      </w:r>
      <w:r>
        <w:rPr>
          <w:spacing w:val="-2"/>
          <w:sz w:val="18"/>
        </w:rPr>
        <w:t xml:space="preserve"> </w:t>
      </w:r>
      <w:r>
        <w:rPr>
          <w:sz w:val="18"/>
        </w:rPr>
        <w:t>un</w:t>
      </w:r>
      <w:r>
        <w:rPr>
          <w:spacing w:val="-1"/>
          <w:sz w:val="18"/>
        </w:rPr>
        <w:t xml:space="preserve"> </w:t>
      </w:r>
      <w:r>
        <w:rPr>
          <w:sz w:val="18"/>
        </w:rPr>
        <w:t>figlio</w:t>
      </w:r>
      <w:r>
        <w:rPr>
          <w:spacing w:val="-1"/>
          <w:sz w:val="18"/>
        </w:rPr>
        <w:t xml:space="preserve"> </w:t>
      </w:r>
      <w:r>
        <w:rPr>
          <w:sz w:val="18"/>
        </w:rPr>
        <w:t>maggiorenne,</w:t>
      </w:r>
      <w:r>
        <w:rPr>
          <w:spacing w:val="-1"/>
          <w:sz w:val="18"/>
        </w:rPr>
        <w:t xml:space="preserve"> </w:t>
      </w:r>
      <w:r>
        <w:rPr>
          <w:sz w:val="18"/>
        </w:rPr>
        <w:t xml:space="preserve">per- </w:t>
      </w:r>
      <w:proofErr w:type="spellStart"/>
      <w:r>
        <w:rPr>
          <w:sz w:val="18"/>
        </w:rPr>
        <w:t>manentemente</w:t>
      </w:r>
      <w:proofErr w:type="spellEnd"/>
      <w:r>
        <w:rPr>
          <w:spacing w:val="-5"/>
          <w:sz w:val="18"/>
        </w:rPr>
        <w:t xml:space="preserve"> </w:t>
      </w:r>
      <w:r>
        <w:rPr>
          <w:sz w:val="18"/>
        </w:rPr>
        <w:t>inabile</w:t>
      </w:r>
      <w:r>
        <w:rPr>
          <w:spacing w:val="-5"/>
          <w:sz w:val="18"/>
        </w:rPr>
        <w:t xml:space="preserve"> </w:t>
      </w:r>
      <w:r>
        <w:rPr>
          <w:sz w:val="18"/>
        </w:rPr>
        <w:t>al</w:t>
      </w:r>
      <w:r>
        <w:rPr>
          <w:spacing w:val="-6"/>
          <w:sz w:val="18"/>
        </w:rPr>
        <w:t xml:space="preserve"> </w:t>
      </w:r>
      <w:r>
        <w:rPr>
          <w:sz w:val="18"/>
        </w:rPr>
        <w:t>lavoro.</w:t>
      </w:r>
      <w:r>
        <w:rPr>
          <w:spacing w:val="-5"/>
          <w:sz w:val="18"/>
        </w:rPr>
        <w:t xml:space="preserve"> </w:t>
      </w:r>
      <w:r>
        <w:rPr>
          <w:sz w:val="18"/>
        </w:rPr>
        <w:t>La</w:t>
      </w:r>
      <w:r>
        <w:rPr>
          <w:spacing w:val="-7"/>
          <w:sz w:val="18"/>
        </w:rPr>
        <w:t xml:space="preserve"> </w:t>
      </w:r>
      <w:r>
        <w:rPr>
          <w:sz w:val="18"/>
        </w:rPr>
        <w:t>residenza</w:t>
      </w:r>
      <w:r>
        <w:rPr>
          <w:spacing w:val="-7"/>
          <w:sz w:val="18"/>
        </w:rPr>
        <w:t xml:space="preserve"> </w:t>
      </w:r>
      <w:r>
        <w:rPr>
          <w:sz w:val="18"/>
        </w:rPr>
        <w:t>del</w:t>
      </w:r>
      <w:r>
        <w:rPr>
          <w:spacing w:val="-6"/>
          <w:sz w:val="18"/>
        </w:rPr>
        <w:t xml:space="preserve"> </w:t>
      </w:r>
      <w:r>
        <w:rPr>
          <w:sz w:val="18"/>
        </w:rPr>
        <w:t>familiare</w:t>
      </w:r>
      <w:r>
        <w:rPr>
          <w:spacing w:val="-5"/>
          <w:sz w:val="18"/>
        </w:rPr>
        <w:t xml:space="preserve"> </w:t>
      </w:r>
      <w:r>
        <w:rPr>
          <w:sz w:val="18"/>
        </w:rPr>
        <w:t>deve</w:t>
      </w:r>
      <w:r>
        <w:rPr>
          <w:spacing w:val="-5"/>
          <w:sz w:val="18"/>
        </w:rPr>
        <w:t xml:space="preserve"> </w:t>
      </w:r>
      <w:r>
        <w:rPr>
          <w:sz w:val="18"/>
        </w:rPr>
        <w:t>essere</w:t>
      </w:r>
      <w:r>
        <w:rPr>
          <w:spacing w:val="-5"/>
          <w:sz w:val="18"/>
        </w:rPr>
        <w:t xml:space="preserve"> </w:t>
      </w:r>
      <w:r>
        <w:rPr>
          <w:sz w:val="18"/>
        </w:rPr>
        <w:t>comprovata</w:t>
      </w:r>
      <w:r>
        <w:rPr>
          <w:spacing w:val="-7"/>
          <w:sz w:val="18"/>
        </w:rPr>
        <w:t xml:space="preserve"> </w:t>
      </w:r>
      <w:r>
        <w:rPr>
          <w:sz w:val="18"/>
        </w:rPr>
        <w:t>con</w:t>
      </w:r>
      <w:r>
        <w:rPr>
          <w:spacing w:val="-6"/>
          <w:sz w:val="18"/>
        </w:rPr>
        <w:t xml:space="preserve"> </w:t>
      </w:r>
      <w:r>
        <w:rPr>
          <w:sz w:val="18"/>
        </w:rPr>
        <w:t>dichiarazione</w:t>
      </w:r>
      <w:r>
        <w:rPr>
          <w:spacing w:val="-5"/>
          <w:sz w:val="18"/>
        </w:rPr>
        <w:t xml:space="preserve"> </w:t>
      </w:r>
      <w:r>
        <w:rPr>
          <w:sz w:val="18"/>
        </w:rPr>
        <w:t>personale</w:t>
      </w:r>
      <w:r>
        <w:rPr>
          <w:spacing w:val="-5"/>
          <w:sz w:val="18"/>
        </w:rPr>
        <w:t xml:space="preserve"> </w:t>
      </w:r>
      <w:r>
        <w:rPr>
          <w:sz w:val="18"/>
        </w:rPr>
        <w:t>redatta</w:t>
      </w:r>
      <w:r>
        <w:rPr>
          <w:spacing w:val="-7"/>
          <w:sz w:val="18"/>
        </w:rPr>
        <w:t xml:space="preserve"> </w:t>
      </w:r>
      <w:r>
        <w:rPr>
          <w:sz w:val="18"/>
        </w:rPr>
        <w:t xml:space="preserve">ai sensi delle disposizioni contenute nel D.P.R. 28.12.2000, n. 445 e successive modifiche ed integrazioni. Deve essere do- </w:t>
      </w:r>
      <w:proofErr w:type="spellStart"/>
      <w:r>
        <w:rPr>
          <w:sz w:val="18"/>
        </w:rPr>
        <w:t>cumentato</w:t>
      </w:r>
      <w:proofErr w:type="spellEnd"/>
      <w:r>
        <w:rPr>
          <w:sz w:val="18"/>
        </w:rPr>
        <w:t xml:space="preserve"> con certificato rilasciato dall'istituto di cura, il ricovero permanente del figlio, del coniuge ovvero del genitore disabile.</w:t>
      </w:r>
      <w:r>
        <w:rPr>
          <w:spacing w:val="-2"/>
          <w:sz w:val="18"/>
        </w:rPr>
        <w:t xml:space="preserve"> </w:t>
      </w:r>
      <w:r>
        <w:rPr>
          <w:sz w:val="18"/>
        </w:rPr>
        <w:t>Il</w:t>
      </w:r>
      <w:r>
        <w:rPr>
          <w:spacing w:val="-1"/>
          <w:sz w:val="18"/>
        </w:rPr>
        <w:t xml:space="preserve"> </w:t>
      </w:r>
      <w:r>
        <w:rPr>
          <w:sz w:val="18"/>
        </w:rPr>
        <w:t>bisogno per</w:t>
      </w:r>
      <w:r>
        <w:rPr>
          <w:spacing w:val="-3"/>
          <w:sz w:val="18"/>
        </w:rPr>
        <w:t xml:space="preserve"> </w:t>
      </w:r>
      <w:r>
        <w:rPr>
          <w:sz w:val="18"/>
        </w:rPr>
        <w:t>i</w:t>
      </w:r>
      <w:r>
        <w:rPr>
          <w:spacing w:val="-3"/>
          <w:sz w:val="18"/>
        </w:rPr>
        <w:t xml:space="preserve"> </w:t>
      </w:r>
      <w:r>
        <w:rPr>
          <w:sz w:val="18"/>
        </w:rPr>
        <w:t>medesimi</w:t>
      </w:r>
      <w:r>
        <w:rPr>
          <w:spacing w:val="-3"/>
          <w:sz w:val="18"/>
        </w:rPr>
        <w:t xml:space="preserve"> </w:t>
      </w:r>
      <w:r>
        <w:rPr>
          <w:sz w:val="18"/>
        </w:rPr>
        <w:t>di</w:t>
      </w:r>
      <w:r>
        <w:rPr>
          <w:spacing w:val="-1"/>
          <w:sz w:val="18"/>
        </w:rPr>
        <w:t xml:space="preserve"> </w:t>
      </w:r>
      <w:r>
        <w:rPr>
          <w:sz w:val="18"/>
        </w:rPr>
        <w:t>cure</w:t>
      </w:r>
      <w:r>
        <w:rPr>
          <w:spacing w:val="-1"/>
          <w:sz w:val="18"/>
        </w:rPr>
        <w:t xml:space="preserve"> </w:t>
      </w:r>
      <w:r>
        <w:rPr>
          <w:sz w:val="18"/>
        </w:rPr>
        <w:t>continuative,</w:t>
      </w:r>
      <w:r>
        <w:rPr>
          <w:spacing w:val="-2"/>
          <w:sz w:val="18"/>
        </w:rPr>
        <w:t xml:space="preserve"> </w:t>
      </w:r>
      <w:r>
        <w:rPr>
          <w:sz w:val="18"/>
        </w:rPr>
        <w:t>tali</w:t>
      </w:r>
      <w:r>
        <w:rPr>
          <w:spacing w:val="-1"/>
          <w:sz w:val="18"/>
        </w:rPr>
        <w:t xml:space="preserve"> </w:t>
      </w:r>
      <w:r>
        <w:rPr>
          <w:sz w:val="18"/>
        </w:rPr>
        <w:t>da</w:t>
      </w:r>
      <w:r>
        <w:rPr>
          <w:spacing w:val="-3"/>
          <w:sz w:val="18"/>
        </w:rPr>
        <w:t xml:space="preserve"> </w:t>
      </w:r>
      <w:r>
        <w:rPr>
          <w:sz w:val="18"/>
        </w:rPr>
        <w:t>comportare di</w:t>
      </w:r>
      <w:r>
        <w:rPr>
          <w:spacing w:val="-3"/>
          <w:sz w:val="18"/>
        </w:rPr>
        <w:t xml:space="preserve"> </w:t>
      </w:r>
      <w:r>
        <w:rPr>
          <w:sz w:val="18"/>
        </w:rPr>
        <w:t>necessità</w:t>
      </w:r>
      <w:r>
        <w:rPr>
          <w:spacing w:val="-4"/>
          <w:sz w:val="18"/>
        </w:rPr>
        <w:t xml:space="preserve"> </w:t>
      </w:r>
      <w:r>
        <w:rPr>
          <w:sz w:val="18"/>
        </w:rPr>
        <w:t>la</w:t>
      </w:r>
      <w:r>
        <w:rPr>
          <w:spacing w:val="-4"/>
          <w:sz w:val="18"/>
        </w:rPr>
        <w:t xml:space="preserve"> </w:t>
      </w:r>
      <w:r>
        <w:rPr>
          <w:sz w:val="18"/>
        </w:rPr>
        <w:t>residenza</w:t>
      </w:r>
      <w:r>
        <w:rPr>
          <w:spacing w:val="-4"/>
          <w:sz w:val="18"/>
        </w:rPr>
        <w:t xml:space="preserve"> </w:t>
      </w:r>
      <w:r>
        <w:rPr>
          <w:sz w:val="18"/>
        </w:rPr>
        <w:t>nella</w:t>
      </w:r>
      <w:r>
        <w:rPr>
          <w:spacing w:val="-3"/>
          <w:sz w:val="18"/>
        </w:rPr>
        <w:t xml:space="preserve"> </w:t>
      </w:r>
      <w:r>
        <w:rPr>
          <w:sz w:val="18"/>
        </w:rPr>
        <w:t>sede</w:t>
      </w:r>
      <w:r>
        <w:rPr>
          <w:spacing w:val="-1"/>
          <w:sz w:val="18"/>
        </w:rPr>
        <w:t xml:space="preserve"> </w:t>
      </w:r>
      <w:r>
        <w:rPr>
          <w:sz w:val="18"/>
        </w:rPr>
        <w:t>dell'istituto di</w:t>
      </w:r>
      <w:r>
        <w:rPr>
          <w:spacing w:val="-4"/>
          <w:sz w:val="18"/>
        </w:rPr>
        <w:t xml:space="preserve"> </w:t>
      </w:r>
      <w:r>
        <w:rPr>
          <w:sz w:val="18"/>
        </w:rPr>
        <w:t>cura</w:t>
      </w:r>
      <w:r>
        <w:rPr>
          <w:spacing w:val="-4"/>
          <w:sz w:val="18"/>
        </w:rPr>
        <w:t xml:space="preserve"> </w:t>
      </w:r>
      <w:r>
        <w:rPr>
          <w:sz w:val="18"/>
        </w:rPr>
        <w:t>deve</w:t>
      </w:r>
      <w:r>
        <w:rPr>
          <w:spacing w:val="-2"/>
          <w:sz w:val="18"/>
        </w:rPr>
        <w:t xml:space="preserve"> </w:t>
      </w:r>
      <w:r>
        <w:rPr>
          <w:sz w:val="18"/>
        </w:rPr>
        <w:t>essere,</w:t>
      </w:r>
      <w:r>
        <w:rPr>
          <w:spacing w:val="-3"/>
          <w:sz w:val="18"/>
        </w:rPr>
        <w:t xml:space="preserve"> </w:t>
      </w:r>
      <w:r>
        <w:rPr>
          <w:sz w:val="18"/>
        </w:rPr>
        <w:t>invece,</w:t>
      </w:r>
      <w:r>
        <w:rPr>
          <w:spacing w:val="-3"/>
          <w:sz w:val="18"/>
        </w:rPr>
        <w:t xml:space="preserve"> </w:t>
      </w:r>
      <w:r>
        <w:rPr>
          <w:sz w:val="18"/>
        </w:rPr>
        <w:t>documentato</w:t>
      </w:r>
      <w:r>
        <w:rPr>
          <w:spacing w:val="-3"/>
          <w:sz w:val="18"/>
        </w:rPr>
        <w:t xml:space="preserve"> </w:t>
      </w:r>
      <w:r>
        <w:rPr>
          <w:sz w:val="18"/>
        </w:rPr>
        <w:t>con</w:t>
      </w:r>
      <w:r>
        <w:rPr>
          <w:spacing w:val="-3"/>
          <w:sz w:val="18"/>
        </w:rPr>
        <w:t xml:space="preserve"> </w:t>
      </w:r>
      <w:r>
        <w:rPr>
          <w:sz w:val="18"/>
        </w:rPr>
        <w:t>certificato</w:t>
      </w:r>
      <w:r>
        <w:rPr>
          <w:spacing w:val="-3"/>
          <w:sz w:val="18"/>
        </w:rPr>
        <w:t xml:space="preserve"> </w:t>
      </w:r>
      <w:r>
        <w:rPr>
          <w:sz w:val="18"/>
        </w:rPr>
        <w:t>rilasciato</w:t>
      </w:r>
      <w:r>
        <w:rPr>
          <w:spacing w:val="-3"/>
          <w:sz w:val="18"/>
        </w:rPr>
        <w:t xml:space="preserve"> </w:t>
      </w:r>
      <w:r>
        <w:rPr>
          <w:sz w:val="18"/>
        </w:rPr>
        <w:t>da</w:t>
      </w:r>
      <w:r>
        <w:rPr>
          <w:spacing w:val="-4"/>
          <w:sz w:val="18"/>
        </w:rPr>
        <w:t xml:space="preserve"> </w:t>
      </w:r>
      <w:r>
        <w:rPr>
          <w:sz w:val="18"/>
        </w:rPr>
        <w:t>ente</w:t>
      </w:r>
      <w:r>
        <w:rPr>
          <w:spacing w:val="-2"/>
          <w:sz w:val="18"/>
        </w:rPr>
        <w:t xml:space="preserve"> </w:t>
      </w:r>
      <w:r>
        <w:rPr>
          <w:sz w:val="18"/>
        </w:rPr>
        <w:t>pubblico</w:t>
      </w:r>
      <w:r>
        <w:rPr>
          <w:spacing w:val="-3"/>
          <w:sz w:val="18"/>
        </w:rPr>
        <w:t xml:space="preserve"> </w:t>
      </w:r>
      <w:r>
        <w:rPr>
          <w:sz w:val="18"/>
        </w:rPr>
        <w:t>ospedaliero</w:t>
      </w:r>
      <w:r>
        <w:rPr>
          <w:spacing w:val="-3"/>
          <w:sz w:val="18"/>
        </w:rPr>
        <w:t xml:space="preserve"> </w:t>
      </w:r>
      <w:r>
        <w:rPr>
          <w:sz w:val="18"/>
        </w:rPr>
        <w:t>o</w:t>
      </w:r>
      <w:r>
        <w:rPr>
          <w:spacing w:val="-3"/>
          <w:sz w:val="18"/>
        </w:rPr>
        <w:t xml:space="preserve"> </w:t>
      </w:r>
      <w:r>
        <w:rPr>
          <w:sz w:val="18"/>
        </w:rPr>
        <w:t>da</w:t>
      </w:r>
      <w:r>
        <w:rPr>
          <w:spacing w:val="-4"/>
          <w:sz w:val="18"/>
        </w:rPr>
        <w:t xml:space="preserve"> </w:t>
      </w:r>
      <w:r>
        <w:rPr>
          <w:sz w:val="18"/>
        </w:rPr>
        <w:t>medico</w:t>
      </w:r>
      <w:r>
        <w:rPr>
          <w:spacing w:val="-3"/>
          <w:sz w:val="18"/>
        </w:rPr>
        <w:t xml:space="preserve"> </w:t>
      </w:r>
      <w:r>
        <w:rPr>
          <w:sz w:val="18"/>
        </w:rPr>
        <w:t>provinciale</w:t>
      </w:r>
      <w:r>
        <w:rPr>
          <w:spacing w:val="-3"/>
          <w:sz w:val="18"/>
        </w:rPr>
        <w:t xml:space="preserve"> </w:t>
      </w:r>
      <w:r>
        <w:rPr>
          <w:sz w:val="18"/>
        </w:rPr>
        <w:t>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w:t>
      </w:r>
      <w:r>
        <w:rPr>
          <w:spacing w:val="40"/>
          <w:sz w:val="18"/>
        </w:rPr>
        <w:t xml:space="preserve"> </w:t>
      </w:r>
      <w:r>
        <w:rPr>
          <w:sz w:val="18"/>
        </w:rPr>
        <w:t>con disabilità possono essere assistiti soltanto nel comune richiesto in quanto nella</w:t>
      </w:r>
      <w:r>
        <w:rPr>
          <w:spacing w:val="-1"/>
          <w:sz w:val="18"/>
        </w:rPr>
        <w:t xml:space="preserve"> </w:t>
      </w:r>
      <w:r>
        <w:rPr>
          <w:sz w:val="18"/>
        </w:rPr>
        <w:t>sede di</w:t>
      </w:r>
      <w:r>
        <w:rPr>
          <w:spacing w:val="-1"/>
          <w:sz w:val="18"/>
        </w:rPr>
        <w:t xml:space="preserve"> </w:t>
      </w:r>
      <w:r>
        <w:rPr>
          <w:sz w:val="18"/>
        </w:rPr>
        <w:t>titolarità</w:t>
      </w:r>
      <w:r>
        <w:rPr>
          <w:spacing w:val="-2"/>
          <w:sz w:val="18"/>
        </w:rPr>
        <w:t xml:space="preserve"> </w:t>
      </w:r>
      <w:r>
        <w:rPr>
          <w:sz w:val="18"/>
        </w:rPr>
        <w:t>non esiste un istituto di</w:t>
      </w:r>
      <w:r>
        <w:rPr>
          <w:spacing w:val="-1"/>
          <w:sz w:val="18"/>
        </w:rPr>
        <w:t xml:space="preserve"> </w:t>
      </w:r>
      <w:r>
        <w:rPr>
          <w:sz w:val="18"/>
        </w:rPr>
        <w:t>cura</w:t>
      </w:r>
      <w:r>
        <w:rPr>
          <w:spacing w:val="-1"/>
          <w:sz w:val="18"/>
        </w:rPr>
        <w:t xml:space="preserve"> </w:t>
      </w:r>
      <w:r>
        <w:rPr>
          <w:sz w:val="18"/>
        </w:rPr>
        <w:t>presso il</w:t>
      </w:r>
      <w:r>
        <w:rPr>
          <w:spacing w:val="-1"/>
          <w:sz w:val="18"/>
        </w:rPr>
        <w:t xml:space="preserve"> </w:t>
      </w:r>
      <w:r>
        <w:rPr>
          <w:sz w:val="18"/>
        </w:rPr>
        <w:t>quale i</w:t>
      </w:r>
      <w:r>
        <w:rPr>
          <w:spacing w:val="-1"/>
          <w:sz w:val="18"/>
        </w:rPr>
        <w:t xml:space="preserve"> </w:t>
      </w:r>
      <w:r>
        <w:rPr>
          <w:sz w:val="18"/>
        </w:rPr>
        <w:t>medesimi</w:t>
      </w:r>
      <w:r>
        <w:rPr>
          <w:spacing w:val="-1"/>
          <w:sz w:val="18"/>
        </w:rPr>
        <w:t xml:space="preserve"> </w:t>
      </w:r>
      <w:r>
        <w:rPr>
          <w:sz w:val="18"/>
        </w:rPr>
        <w:t>possono</w:t>
      </w:r>
      <w:r>
        <w:rPr>
          <w:spacing w:val="-2"/>
          <w:sz w:val="18"/>
        </w:rPr>
        <w:t xml:space="preserve"> </w:t>
      </w:r>
      <w:r>
        <w:rPr>
          <w:sz w:val="18"/>
        </w:rPr>
        <w:t xml:space="preserve">essere </w:t>
      </w:r>
      <w:r>
        <w:rPr>
          <w:spacing w:val="-2"/>
          <w:sz w:val="18"/>
        </w:rPr>
        <w:t>assistiti.</w:t>
      </w:r>
    </w:p>
    <w:p w:rsidR="004C64D5" w:rsidRDefault="00304366">
      <w:pPr>
        <w:pStyle w:val="Corpodeltesto"/>
        <w:spacing w:before="200"/>
      </w:pPr>
      <w:r>
        <w:t>Ai</w:t>
      </w:r>
      <w:r>
        <w:rPr>
          <w:spacing w:val="10"/>
        </w:rPr>
        <w:t xml:space="preserve"> </w:t>
      </w:r>
      <w:r>
        <w:t>fini</w:t>
      </w:r>
      <w:r>
        <w:rPr>
          <w:spacing w:val="12"/>
        </w:rPr>
        <w:t xml:space="preserve"> </w:t>
      </w:r>
      <w:r>
        <w:t>della</w:t>
      </w:r>
      <w:r>
        <w:rPr>
          <w:spacing w:val="12"/>
        </w:rPr>
        <w:t xml:space="preserve"> </w:t>
      </w:r>
      <w:r>
        <w:t>validità</w:t>
      </w:r>
      <w:r>
        <w:rPr>
          <w:spacing w:val="11"/>
        </w:rPr>
        <w:t xml:space="preserve"> </w:t>
      </w:r>
      <w:r>
        <w:t>della</w:t>
      </w:r>
      <w:r>
        <w:rPr>
          <w:spacing w:val="12"/>
        </w:rPr>
        <w:t xml:space="preserve"> </w:t>
      </w:r>
      <w:r>
        <w:t>certificazione</w:t>
      </w:r>
      <w:r>
        <w:rPr>
          <w:spacing w:val="13"/>
        </w:rPr>
        <w:t xml:space="preserve"> </w:t>
      </w:r>
      <w:r>
        <w:t>richiesta</w:t>
      </w:r>
      <w:r>
        <w:rPr>
          <w:spacing w:val="12"/>
        </w:rPr>
        <w:t xml:space="preserve"> </w:t>
      </w:r>
      <w:r>
        <w:t>si</w:t>
      </w:r>
      <w:r>
        <w:rPr>
          <w:spacing w:val="12"/>
        </w:rPr>
        <w:t xml:space="preserve"> </w:t>
      </w:r>
      <w:r>
        <w:t>richiama</w:t>
      </w:r>
      <w:r>
        <w:rPr>
          <w:spacing w:val="12"/>
        </w:rPr>
        <w:t xml:space="preserve"> </w:t>
      </w:r>
      <w:r>
        <w:t>quanto</w:t>
      </w:r>
      <w:r>
        <w:rPr>
          <w:spacing w:val="13"/>
        </w:rPr>
        <w:t xml:space="preserve"> </w:t>
      </w:r>
      <w:r>
        <w:t>disposto</w:t>
      </w:r>
      <w:r>
        <w:rPr>
          <w:spacing w:val="12"/>
        </w:rPr>
        <w:t xml:space="preserve"> </w:t>
      </w:r>
      <w:r>
        <w:t>dalla</w:t>
      </w:r>
      <w:r>
        <w:rPr>
          <w:spacing w:val="12"/>
        </w:rPr>
        <w:t xml:space="preserve"> </w:t>
      </w:r>
      <w:r>
        <w:t>legge</w:t>
      </w:r>
      <w:r>
        <w:rPr>
          <w:spacing w:val="13"/>
        </w:rPr>
        <w:t xml:space="preserve"> </w:t>
      </w:r>
      <w:r>
        <w:t>delle</w:t>
      </w:r>
      <w:r>
        <w:rPr>
          <w:spacing w:val="14"/>
        </w:rPr>
        <w:t xml:space="preserve"> </w:t>
      </w:r>
      <w:r>
        <w:t>disposizioni</w:t>
      </w:r>
      <w:r>
        <w:rPr>
          <w:spacing w:val="12"/>
        </w:rPr>
        <w:t xml:space="preserve"> </w:t>
      </w:r>
      <w:r>
        <w:t>contenute</w:t>
      </w:r>
      <w:r>
        <w:rPr>
          <w:spacing w:val="14"/>
        </w:rPr>
        <w:t xml:space="preserve"> </w:t>
      </w:r>
      <w:r>
        <w:rPr>
          <w:spacing w:val="-5"/>
        </w:rPr>
        <w:t>nel</w:t>
      </w:r>
    </w:p>
    <w:p w:rsidR="004C64D5" w:rsidRDefault="00304366">
      <w:pPr>
        <w:pStyle w:val="Corpodeltesto"/>
        <w:spacing w:before="33"/>
        <w:jc w:val="both"/>
      </w:pPr>
      <w:r>
        <w:t>D.P.R.</w:t>
      </w:r>
      <w:r>
        <w:rPr>
          <w:spacing w:val="-3"/>
        </w:rPr>
        <w:t xml:space="preserve"> </w:t>
      </w:r>
      <w:r>
        <w:t>28.12.2000,</w:t>
      </w:r>
      <w:r>
        <w:rPr>
          <w:spacing w:val="-2"/>
        </w:rPr>
        <w:t xml:space="preserve"> </w:t>
      </w:r>
      <w:r>
        <w:t>n.</w:t>
      </w:r>
      <w:r>
        <w:rPr>
          <w:spacing w:val="-3"/>
        </w:rPr>
        <w:t xml:space="preserve"> </w:t>
      </w:r>
      <w:r>
        <w:t>445</w:t>
      </w:r>
      <w:r>
        <w:rPr>
          <w:spacing w:val="-2"/>
        </w:rPr>
        <w:t xml:space="preserve"> </w:t>
      </w:r>
      <w:r>
        <w:t>e</w:t>
      </w:r>
      <w:r>
        <w:rPr>
          <w:spacing w:val="-2"/>
        </w:rPr>
        <w:t xml:space="preserve"> </w:t>
      </w:r>
      <w:r>
        <w:t>successive</w:t>
      </w:r>
      <w:r>
        <w:rPr>
          <w:spacing w:val="-2"/>
        </w:rPr>
        <w:t xml:space="preserve"> </w:t>
      </w:r>
      <w:r>
        <w:t>modifiche</w:t>
      </w:r>
      <w:r>
        <w:rPr>
          <w:spacing w:val="-1"/>
        </w:rPr>
        <w:t xml:space="preserve"> </w:t>
      </w:r>
      <w:r>
        <w:t>ed</w:t>
      </w:r>
      <w:r>
        <w:rPr>
          <w:spacing w:val="-4"/>
        </w:rPr>
        <w:t xml:space="preserve"> </w:t>
      </w:r>
      <w:r>
        <w:rPr>
          <w:spacing w:val="-2"/>
        </w:rPr>
        <w:t>integrazioni.</w:t>
      </w:r>
    </w:p>
    <w:p w:rsidR="004C64D5" w:rsidRDefault="004C64D5">
      <w:pPr>
        <w:pStyle w:val="Corpodeltesto"/>
        <w:spacing w:before="16"/>
        <w:ind w:left="0"/>
      </w:pPr>
    </w:p>
    <w:p w:rsidR="004C64D5" w:rsidRDefault="00304366">
      <w:pPr>
        <w:pStyle w:val="Paragrafoelenco"/>
        <w:numPr>
          <w:ilvl w:val="1"/>
          <w:numId w:val="4"/>
        </w:numPr>
        <w:tabs>
          <w:tab w:val="left" w:pos="448"/>
        </w:tabs>
        <w:spacing w:before="0" w:line="276" w:lineRule="auto"/>
        <w:ind w:right="148" w:firstLine="0"/>
        <w:jc w:val="both"/>
        <w:rPr>
          <w:sz w:val="18"/>
        </w:rPr>
      </w:pPr>
      <w:r>
        <w:rPr>
          <w:sz w:val="18"/>
        </w:rPr>
        <w:t>E' valutato il periodo coperto da decorrenza giuridica della nomina purché sia stato prestato effettivo servizio nello stesso profilo professionale. Sono comunque valutati con il punteggio previsto dalla presente voce i seguenti servizi:</w:t>
      </w:r>
    </w:p>
    <w:p w:rsidR="004C64D5" w:rsidRDefault="00304366" w:rsidP="00FA0BC5">
      <w:pPr>
        <w:pStyle w:val="Paragrafoelenco"/>
        <w:numPr>
          <w:ilvl w:val="2"/>
          <w:numId w:val="4"/>
        </w:numPr>
        <w:tabs>
          <w:tab w:val="left" w:pos="426"/>
        </w:tabs>
        <w:spacing w:line="276" w:lineRule="auto"/>
        <w:ind w:right="149"/>
        <w:rPr>
          <w:sz w:val="18"/>
        </w:rPr>
      </w:pPr>
      <w:r>
        <w:rPr>
          <w:sz w:val="18"/>
        </w:rPr>
        <w:t xml:space="preserve">il servizio di ruolo prestato quale assistente di scuola materna per il personale iscritto nei ruoli della carriera esecutiva ai sensi dell'art. 8, della legge n. 463/78; il servizio di ruolo prestato quale </w:t>
      </w:r>
      <w:proofErr w:type="spellStart"/>
      <w:r>
        <w:rPr>
          <w:sz w:val="18"/>
        </w:rPr>
        <w:t>accudiente</w:t>
      </w:r>
      <w:proofErr w:type="spellEnd"/>
      <w:r>
        <w:rPr>
          <w:sz w:val="18"/>
        </w:rPr>
        <w:t xml:space="preserve"> di convitto dal personale transitato nella terza qualifica ai sensi dell'art. 49, della legge n. 312/80;</w:t>
      </w:r>
    </w:p>
    <w:p w:rsidR="004C64D5" w:rsidRDefault="00304366" w:rsidP="00FA0BC5">
      <w:pPr>
        <w:pStyle w:val="Paragrafoelenco"/>
        <w:numPr>
          <w:ilvl w:val="2"/>
          <w:numId w:val="4"/>
        </w:numPr>
        <w:tabs>
          <w:tab w:val="left" w:pos="426"/>
          <w:tab w:val="left" w:pos="567"/>
        </w:tabs>
        <w:spacing w:before="0" w:line="276" w:lineRule="auto"/>
        <w:ind w:right="148"/>
        <w:rPr>
          <w:sz w:val="18"/>
        </w:rPr>
      </w:pPr>
      <w:r>
        <w:rPr>
          <w:sz w:val="18"/>
        </w:rPr>
        <w:t>il</w:t>
      </w:r>
      <w:r>
        <w:rPr>
          <w:spacing w:val="-4"/>
          <w:sz w:val="18"/>
        </w:rPr>
        <w:t xml:space="preserve"> </w:t>
      </w:r>
      <w:r>
        <w:rPr>
          <w:sz w:val="18"/>
        </w:rPr>
        <w:t>servizio</w:t>
      </w:r>
      <w:r>
        <w:rPr>
          <w:spacing w:val="-3"/>
          <w:sz w:val="18"/>
        </w:rPr>
        <w:t xml:space="preserve"> </w:t>
      </w:r>
      <w:r>
        <w:rPr>
          <w:sz w:val="18"/>
        </w:rPr>
        <w:t>prestato</w:t>
      </w:r>
      <w:r>
        <w:rPr>
          <w:spacing w:val="-3"/>
          <w:sz w:val="18"/>
        </w:rPr>
        <w:t xml:space="preserve"> </w:t>
      </w:r>
      <w:r>
        <w:rPr>
          <w:sz w:val="18"/>
        </w:rPr>
        <w:t>nel</w:t>
      </w:r>
      <w:r>
        <w:rPr>
          <w:spacing w:val="-4"/>
          <w:sz w:val="18"/>
        </w:rPr>
        <w:t xml:space="preserve"> </w:t>
      </w:r>
      <w:r>
        <w:rPr>
          <w:sz w:val="18"/>
        </w:rPr>
        <w:t>profilo</w:t>
      </w:r>
      <w:r>
        <w:rPr>
          <w:spacing w:val="-3"/>
          <w:sz w:val="18"/>
        </w:rPr>
        <w:t xml:space="preserve"> </w:t>
      </w:r>
      <w:r>
        <w:rPr>
          <w:sz w:val="18"/>
        </w:rPr>
        <w:t>di</w:t>
      </w:r>
      <w:r>
        <w:rPr>
          <w:spacing w:val="-4"/>
          <w:sz w:val="18"/>
        </w:rPr>
        <w:t xml:space="preserve"> </w:t>
      </w:r>
      <w:r>
        <w:rPr>
          <w:sz w:val="18"/>
        </w:rPr>
        <w:t>provenienza</w:t>
      </w:r>
      <w:r>
        <w:rPr>
          <w:spacing w:val="-5"/>
          <w:sz w:val="18"/>
        </w:rPr>
        <w:t xml:space="preserve"> </w:t>
      </w:r>
      <w:r>
        <w:rPr>
          <w:sz w:val="18"/>
        </w:rPr>
        <w:t>per</w:t>
      </w:r>
      <w:r>
        <w:rPr>
          <w:spacing w:val="-4"/>
          <w:sz w:val="18"/>
        </w:rPr>
        <w:t xml:space="preserve"> </w:t>
      </w:r>
      <w:r>
        <w:rPr>
          <w:sz w:val="18"/>
        </w:rPr>
        <w:t>il</w:t>
      </w:r>
      <w:r>
        <w:rPr>
          <w:spacing w:val="-4"/>
          <w:sz w:val="18"/>
        </w:rPr>
        <w:t xml:space="preserve"> </w:t>
      </w:r>
      <w:r>
        <w:rPr>
          <w:sz w:val="18"/>
        </w:rPr>
        <w:t>personale</w:t>
      </w:r>
      <w:r>
        <w:rPr>
          <w:spacing w:val="-3"/>
          <w:sz w:val="18"/>
        </w:rPr>
        <w:t xml:space="preserve"> </w:t>
      </w:r>
      <w:r>
        <w:rPr>
          <w:sz w:val="18"/>
        </w:rPr>
        <w:t>transitato</w:t>
      </w:r>
      <w:r>
        <w:rPr>
          <w:spacing w:val="-3"/>
          <w:sz w:val="18"/>
        </w:rPr>
        <w:t xml:space="preserve"> </w:t>
      </w:r>
      <w:r>
        <w:rPr>
          <w:sz w:val="18"/>
        </w:rPr>
        <w:t>nell'attuale</w:t>
      </w:r>
      <w:r>
        <w:rPr>
          <w:spacing w:val="-3"/>
          <w:sz w:val="18"/>
        </w:rPr>
        <w:t xml:space="preserve"> </w:t>
      </w:r>
      <w:r>
        <w:rPr>
          <w:sz w:val="18"/>
        </w:rPr>
        <w:t>profilo,</w:t>
      </w:r>
      <w:r>
        <w:rPr>
          <w:spacing w:val="-3"/>
          <w:sz w:val="18"/>
        </w:rPr>
        <w:t xml:space="preserve"> </w:t>
      </w:r>
      <w:r>
        <w:rPr>
          <w:sz w:val="18"/>
        </w:rPr>
        <w:t>a</w:t>
      </w:r>
      <w:r>
        <w:rPr>
          <w:spacing w:val="-4"/>
          <w:sz w:val="18"/>
        </w:rPr>
        <w:t xml:space="preserve"> </w:t>
      </w:r>
      <w:r>
        <w:rPr>
          <w:sz w:val="18"/>
        </w:rPr>
        <w:t>seguito</w:t>
      </w:r>
      <w:r>
        <w:rPr>
          <w:spacing w:val="-3"/>
          <w:sz w:val="18"/>
        </w:rPr>
        <w:t xml:space="preserve"> </w:t>
      </w:r>
      <w:r>
        <w:rPr>
          <w:sz w:val="18"/>
        </w:rPr>
        <w:t>di</w:t>
      </w:r>
      <w:r>
        <w:rPr>
          <w:spacing w:val="-4"/>
          <w:sz w:val="18"/>
        </w:rPr>
        <w:t xml:space="preserve"> </w:t>
      </w:r>
      <w:r>
        <w:rPr>
          <w:sz w:val="18"/>
        </w:rPr>
        <w:t>passaggio nell’ambito della stessa</w:t>
      </w:r>
      <w:r>
        <w:rPr>
          <w:spacing w:val="-1"/>
          <w:sz w:val="18"/>
        </w:rPr>
        <w:t xml:space="preserve"> </w:t>
      </w:r>
      <w:r>
        <w:rPr>
          <w:sz w:val="18"/>
        </w:rPr>
        <w:t>qualifica</w:t>
      </w:r>
      <w:r>
        <w:rPr>
          <w:spacing w:val="-1"/>
          <w:sz w:val="18"/>
        </w:rPr>
        <w:t xml:space="preserve"> </w:t>
      </w:r>
      <w:r>
        <w:rPr>
          <w:sz w:val="18"/>
        </w:rPr>
        <w:t>o area ai sensi</w:t>
      </w:r>
      <w:r>
        <w:rPr>
          <w:spacing w:val="-1"/>
          <w:sz w:val="18"/>
        </w:rPr>
        <w:t xml:space="preserve"> </w:t>
      </w:r>
      <w:r>
        <w:rPr>
          <w:sz w:val="18"/>
        </w:rPr>
        <w:t>dell'art. 19, del</w:t>
      </w:r>
      <w:r>
        <w:rPr>
          <w:spacing w:val="-1"/>
          <w:sz w:val="18"/>
        </w:rPr>
        <w:t xml:space="preserve"> </w:t>
      </w:r>
      <w:r>
        <w:rPr>
          <w:sz w:val="18"/>
        </w:rPr>
        <w:t>D.P.R. 399/88 e dell'art. 38,</w:t>
      </w:r>
      <w:r>
        <w:rPr>
          <w:spacing w:val="-2"/>
          <w:sz w:val="18"/>
        </w:rPr>
        <w:t xml:space="preserve"> </w:t>
      </w:r>
      <w:r>
        <w:rPr>
          <w:sz w:val="18"/>
        </w:rPr>
        <w:t>del</w:t>
      </w:r>
      <w:r>
        <w:rPr>
          <w:spacing w:val="-1"/>
          <w:sz w:val="18"/>
        </w:rPr>
        <w:t xml:space="preserve"> </w:t>
      </w:r>
      <w:r>
        <w:rPr>
          <w:sz w:val="18"/>
        </w:rPr>
        <w:t>D.P.R. 209/87 e dell’art. 1 comma 2 lettera B della sequenza contrattuale del 25 luglio 2008;</w:t>
      </w:r>
    </w:p>
    <w:p w:rsidR="004C64D5" w:rsidRDefault="00304366" w:rsidP="00FA0BC5">
      <w:pPr>
        <w:pStyle w:val="Paragrafoelenco"/>
        <w:numPr>
          <w:ilvl w:val="2"/>
          <w:numId w:val="4"/>
        </w:numPr>
        <w:tabs>
          <w:tab w:val="left" w:pos="426"/>
        </w:tabs>
        <w:spacing w:before="0" w:line="276" w:lineRule="auto"/>
        <w:ind w:right="144"/>
        <w:rPr>
          <w:sz w:val="18"/>
        </w:rPr>
      </w:pPr>
      <w:r>
        <w:rPr>
          <w:sz w:val="18"/>
        </w:rPr>
        <w:t>il</w:t>
      </w:r>
      <w:r>
        <w:rPr>
          <w:spacing w:val="-7"/>
          <w:sz w:val="18"/>
        </w:rPr>
        <w:t xml:space="preserve"> </w:t>
      </w:r>
      <w:r>
        <w:rPr>
          <w:sz w:val="18"/>
        </w:rPr>
        <w:t>servizio</w:t>
      </w:r>
      <w:r>
        <w:rPr>
          <w:spacing w:val="-6"/>
          <w:sz w:val="18"/>
        </w:rPr>
        <w:t xml:space="preserve"> </w:t>
      </w:r>
      <w:r>
        <w:rPr>
          <w:sz w:val="18"/>
        </w:rPr>
        <w:t>prestato</w:t>
      </w:r>
      <w:r>
        <w:rPr>
          <w:spacing w:val="-6"/>
          <w:sz w:val="18"/>
        </w:rPr>
        <w:t xml:space="preserve"> </w:t>
      </w:r>
      <w:r>
        <w:rPr>
          <w:sz w:val="18"/>
        </w:rPr>
        <w:t>in</w:t>
      </w:r>
      <w:r>
        <w:rPr>
          <w:spacing w:val="-6"/>
          <w:sz w:val="18"/>
        </w:rPr>
        <w:t xml:space="preserve"> </w:t>
      </w:r>
      <w:r>
        <w:rPr>
          <w:sz w:val="18"/>
        </w:rPr>
        <w:t>profilo</w:t>
      </w:r>
      <w:r>
        <w:rPr>
          <w:spacing w:val="-3"/>
          <w:sz w:val="18"/>
        </w:rPr>
        <w:t xml:space="preserve"> </w:t>
      </w:r>
      <w:r>
        <w:rPr>
          <w:sz w:val="18"/>
        </w:rPr>
        <w:t>diverso</w:t>
      </w:r>
      <w:r>
        <w:rPr>
          <w:spacing w:val="-5"/>
          <w:sz w:val="18"/>
        </w:rPr>
        <w:t xml:space="preserve"> </w:t>
      </w:r>
      <w:r>
        <w:rPr>
          <w:sz w:val="18"/>
        </w:rPr>
        <w:t>da</w:t>
      </w:r>
      <w:r>
        <w:rPr>
          <w:spacing w:val="-7"/>
          <w:sz w:val="18"/>
        </w:rPr>
        <w:t xml:space="preserve"> </w:t>
      </w:r>
      <w:r>
        <w:rPr>
          <w:sz w:val="18"/>
        </w:rPr>
        <w:t>quello</w:t>
      </w:r>
      <w:r>
        <w:rPr>
          <w:spacing w:val="-5"/>
          <w:sz w:val="18"/>
        </w:rPr>
        <w:t xml:space="preserve"> </w:t>
      </w:r>
      <w:r>
        <w:rPr>
          <w:sz w:val="18"/>
        </w:rPr>
        <w:t>di</w:t>
      </w:r>
      <w:r>
        <w:rPr>
          <w:spacing w:val="-4"/>
          <w:sz w:val="18"/>
        </w:rPr>
        <w:t xml:space="preserve"> </w:t>
      </w:r>
      <w:r>
        <w:rPr>
          <w:sz w:val="18"/>
        </w:rPr>
        <w:t>appartenenza</w:t>
      </w:r>
      <w:r>
        <w:rPr>
          <w:spacing w:val="-7"/>
          <w:sz w:val="18"/>
        </w:rPr>
        <w:t xml:space="preserve"> </w:t>
      </w:r>
      <w:r>
        <w:rPr>
          <w:sz w:val="18"/>
        </w:rPr>
        <w:t>a</w:t>
      </w:r>
      <w:r>
        <w:rPr>
          <w:spacing w:val="-7"/>
          <w:sz w:val="18"/>
        </w:rPr>
        <w:t xml:space="preserve"> </w:t>
      </w:r>
      <w:r>
        <w:rPr>
          <w:sz w:val="18"/>
        </w:rPr>
        <w:t>seguito</w:t>
      </w:r>
      <w:r>
        <w:rPr>
          <w:spacing w:val="-5"/>
          <w:sz w:val="18"/>
        </w:rPr>
        <w:t xml:space="preserve"> </w:t>
      </w:r>
      <w:r>
        <w:rPr>
          <w:sz w:val="18"/>
        </w:rPr>
        <w:t>di</w:t>
      </w:r>
      <w:r>
        <w:rPr>
          <w:spacing w:val="-4"/>
          <w:sz w:val="18"/>
        </w:rPr>
        <w:t xml:space="preserve"> </w:t>
      </w:r>
      <w:r>
        <w:rPr>
          <w:sz w:val="18"/>
        </w:rPr>
        <w:t>utilizzazione</w:t>
      </w:r>
      <w:r>
        <w:rPr>
          <w:spacing w:val="-5"/>
          <w:sz w:val="18"/>
        </w:rPr>
        <w:t xml:space="preserve"> </w:t>
      </w:r>
      <w:r>
        <w:rPr>
          <w:sz w:val="18"/>
        </w:rPr>
        <w:t>o</w:t>
      </w:r>
      <w:r>
        <w:rPr>
          <w:spacing w:val="-5"/>
          <w:sz w:val="18"/>
        </w:rPr>
        <w:t xml:space="preserve"> </w:t>
      </w:r>
      <w:r>
        <w:rPr>
          <w:sz w:val="18"/>
        </w:rPr>
        <w:t>assegnazione</w:t>
      </w:r>
      <w:r>
        <w:rPr>
          <w:spacing w:val="-5"/>
          <w:sz w:val="18"/>
        </w:rPr>
        <w:t xml:space="preserve"> </w:t>
      </w:r>
      <w:proofErr w:type="spellStart"/>
      <w:r>
        <w:rPr>
          <w:sz w:val="18"/>
        </w:rPr>
        <w:t>provviso-</w:t>
      </w:r>
      <w:proofErr w:type="spellEnd"/>
      <w:r>
        <w:rPr>
          <w:sz w:val="18"/>
        </w:rPr>
        <w:t xml:space="preserve"> </w:t>
      </w:r>
      <w:r>
        <w:rPr>
          <w:spacing w:val="-4"/>
          <w:sz w:val="18"/>
        </w:rPr>
        <w:t>ria;</w:t>
      </w:r>
    </w:p>
    <w:p w:rsidR="004C64D5" w:rsidRDefault="00304366" w:rsidP="00FA0BC5">
      <w:pPr>
        <w:pStyle w:val="Paragrafoelenco"/>
        <w:numPr>
          <w:ilvl w:val="2"/>
          <w:numId w:val="4"/>
        </w:numPr>
        <w:tabs>
          <w:tab w:val="left" w:pos="426"/>
        </w:tabs>
        <w:spacing w:before="0" w:line="276" w:lineRule="auto"/>
        <w:ind w:right="148"/>
        <w:rPr>
          <w:sz w:val="18"/>
        </w:rPr>
      </w:pPr>
      <w:r>
        <w:rPr>
          <w:sz w:val="18"/>
        </w:rPr>
        <w:t>il</w:t>
      </w:r>
      <w:r>
        <w:rPr>
          <w:spacing w:val="-5"/>
          <w:sz w:val="18"/>
        </w:rPr>
        <w:t xml:space="preserve"> </w:t>
      </w:r>
      <w:r>
        <w:rPr>
          <w:sz w:val="18"/>
        </w:rPr>
        <w:t>servizio</w:t>
      </w:r>
      <w:r>
        <w:rPr>
          <w:spacing w:val="-2"/>
          <w:sz w:val="18"/>
        </w:rPr>
        <w:t xml:space="preserve"> </w:t>
      </w:r>
      <w:r>
        <w:rPr>
          <w:sz w:val="18"/>
        </w:rPr>
        <w:t>prestato</w:t>
      </w:r>
      <w:r>
        <w:rPr>
          <w:spacing w:val="-4"/>
          <w:sz w:val="18"/>
        </w:rPr>
        <w:t xml:space="preserve"> </w:t>
      </w:r>
      <w:r>
        <w:rPr>
          <w:sz w:val="18"/>
        </w:rPr>
        <w:t>da</w:t>
      </w:r>
      <w:r>
        <w:rPr>
          <w:spacing w:val="-3"/>
          <w:sz w:val="18"/>
        </w:rPr>
        <w:t xml:space="preserve"> </w:t>
      </w:r>
      <w:r>
        <w:rPr>
          <w:sz w:val="18"/>
        </w:rPr>
        <w:t>parte</w:t>
      </w:r>
      <w:r>
        <w:rPr>
          <w:spacing w:val="-3"/>
          <w:sz w:val="18"/>
        </w:rPr>
        <w:t xml:space="preserve"> </w:t>
      </w:r>
      <w:r>
        <w:rPr>
          <w:sz w:val="18"/>
        </w:rPr>
        <w:t>del</w:t>
      </w:r>
      <w:r>
        <w:rPr>
          <w:spacing w:val="-3"/>
          <w:sz w:val="18"/>
        </w:rPr>
        <w:t xml:space="preserve"> </w:t>
      </w:r>
      <w:r>
        <w:rPr>
          <w:sz w:val="18"/>
        </w:rPr>
        <w:t>personale</w:t>
      </w:r>
      <w:r>
        <w:rPr>
          <w:spacing w:val="-4"/>
          <w:sz w:val="18"/>
        </w:rPr>
        <w:t xml:space="preserve"> </w:t>
      </w:r>
      <w:r>
        <w:rPr>
          <w:sz w:val="18"/>
        </w:rPr>
        <w:t>responsabile</w:t>
      </w:r>
      <w:r>
        <w:rPr>
          <w:spacing w:val="-3"/>
          <w:sz w:val="18"/>
        </w:rPr>
        <w:t xml:space="preserve"> </w:t>
      </w:r>
      <w:r>
        <w:rPr>
          <w:sz w:val="18"/>
        </w:rPr>
        <w:t>amministrativo</w:t>
      </w:r>
      <w:r>
        <w:rPr>
          <w:spacing w:val="-4"/>
          <w:sz w:val="18"/>
        </w:rPr>
        <w:t xml:space="preserve"> </w:t>
      </w:r>
      <w:r>
        <w:rPr>
          <w:sz w:val="18"/>
        </w:rPr>
        <w:t>o</w:t>
      </w:r>
      <w:r>
        <w:rPr>
          <w:spacing w:val="-2"/>
          <w:sz w:val="18"/>
        </w:rPr>
        <w:t xml:space="preserve"> </w:t>
      </w:r>
      <w:r>
        <w:rPr>
          <w:sz w:val="18"/>
        </w:rPr>
        <w:t>assistente</w:t>
      </w:r>
      <w:r>
        <w:rPr>
          <w:spacing w:val="-3"/>
          <w:sz w:val="18"/>
        </w:rPr>
        <w:t xml:space="preserve"> </w:t>
      </w:r>
      <w:r>
        <w:rPr>
          <w:sz w:val="18"/>
        </w:rPr>
        <w:t>amministrativo</w:t>
      </w:r>
      <w:r>
        <w:rPr>
          <w:spacing w:val="-2"/>
          <w:sz w:val="18"/>
        </w:rPr>
        <w:t xml:space="preserve"> </w:t>
      </w:r>
      <w:r>
        <w:rPr>
          <w:sz w:val="18"/>
        </w:rPr>
        <w:t>per</w:t>
      </w:r>
      <w:r>
        <w:rPr>
          <w:spacing w:val="-5"/>
          <w:sz w:val="18"/>
        </w:rPr>
        <w:t xml:space="preserve"> </w:t>
      </w:r>
      <w:r>
        <w:rPr>
          <w:sz w:val="18"/>
        </w:rPr>
        <w:t>la</w:t>
      </w:r>
      <w:r>
        <w:rPr>
          <w:spacing w:val="-4"/>
          <w:sz w:val="18"/>
        </w:rPr>
        <w:t xml:space="preserve"> </w:t>
      </w:r>
      <w:proofErr w:type="spellStart"/>
      <w:r>
        <w:rPr>
          <w:sz w:val="18"/>
        </w:rPr>
        <w:t>sostitu-</w:t>
      </w:r>
      <w:proofErr w:type="spellEnd"/>
      <w:r>
        <w:rPr>
          <w:sz w:val="18"/>
        </w:rPr>
        <w:t xml:space="preserve"> </w:t>
      </w:r>
      <w:proofErr w:type="spellStart"/>
      <w:r>
        <w:rPr>
          <w:sz w:val="18"/>
        </w:rPr>
        <w:t>zione</w:t>
      </w:r>
      <w:proofErr w:type="spellEnd"/>
      <w:r>
        <w:rPr>
          <w:sz w:val="18"/>
        </w:rPr>
        <w:t xml:space="preserve"> del titolare di incarico di DSGA;</w:t>
      </w:r>
    </w:p>
    <w:p w:rsidR="004C64D5" w:rsidRDefault="00304366" w:rsidP="00FA0BC5">
      <w:pPr>
        <w:pStyle w:val="Paragrafoelenco"/>
        <w:numPr>
          <w:ilvl w:val="2"/>
          <w:numId w:val="4"/>
        </w:numPr>
        <w:tabs>
          <w:tab w:val="left" w:pos="426"/>
        </w:tabs>
        <w:spacing w:before="0" w:line="276" w:lineRule="auto"/>
        <w:ind w:right="145"/>
        <w:rPr>
          <w:sz w:val="18"/>
        </w:rPr>
      </w:pPr>
      <w:r>
        <w:rPr>
          <w:sz w:val="18"/>
        </w:rPr>
        <w:t>il servizio prestato nel ruolo di provenienza per il personale trasferito nel profilo di attuale appartenenza per effetto</w:t>
      </w:r>
      <w:r>
        <w:rPr>
          <w:spacing w:val="-13"/>
          <w:sz w:val="18"/>
        </w:rPr>
        <w:t xml:space="preserve"> </w:t>
      </w:r>
      <w:r>
        <w:rPr>
          <w:sz w:val="18"/>
        </w:rPr>
        <w:t>dell'art.</w:t>
      </w:r>
      <w:r>
        <w:rPr>
          <w:spacing w:val="-13"/>
          <w:sz w:val="18"/>
        </w:rPr>
        <w:t xml:space="preserve"> </w:t>
      </w:r>
      <w:r>
        <w:rPr>
          <w:sz w:val="18"/>
        </w:rPr>
        <w:t>200</w:t>
      </w:r>
      <w:r>
        <w:rPr>
          <w:spacing w:val="-13"/>
          <w:sz w:val="18"/>
        </w:rPr>
        <w:t xml:space="preserve"> </w:t>
      </w:r>
      <w:r>
        <w:rPr>
          <w:sz w:val="18"/>
        </w:rPr>
        <w:t>del</w:t>
      </w:r>
      <w:r>
        <w:rPr>
          <w:spacing w:val="-13"/>
          <w:sz w:val="18"/>
        </w:rPr>
        <w:t xml:space="preserve"> </w:t>
      </w:r>
      <w:r>
        <w:rPr>
          <w:sz w:val="18"/>
        </w:rPr>
        <w:t>T.U.</w:t>
      </w:r>
      <w:r>
        <w:rPr>
          <w:spacing w:val="-13"/>
          <w:sz w:val="18"/>
        </w:rPr>
        <w:t xml:space="preserve"> </w:t>
      </w:r>
      <w:r>
        <w:rPr>
          <w:sz w:val="18"/>
        </w:rPr>
        <w:t>approvato</w:t>
      </w:r>
      <w:r>
        <w:rPr>
          <w:spacing w:val="-13"/>
          <w:sz w:val="18"/>
        </w:rPr>
        <w:t xml:space="preserve"> </w:t>
      </w:r>
      <w:r>
        <w:rPr>
          <w:sz w:val="18"/>
        </w:rPr>
        <w:t>con</w:t>
      </w:r>
      <w:r>
        <w:rPr>
          <w:spacing w:val="-13"/>
          <w:sz w:val="18"/>
        </w:rPr>
        <w:t xml:space="preserve"> </w:t>
      </w:r>
      <w:r>
        <w:rPr>
          <w:sz w:val="18"/>
        </w:rPr>
        <w:t>D.P.R.</w:t>
      </w:r>
      <w:r>
        <w:rPr>
          <w:spacing w:val="-13"/>
          <w:sz w:val="18"/>
        </w:rPr>
        <w:t xml:space="preserve"> </w:t>
      </w:r>
      <w:r>
        <w:rPr>
          <w:sz w:val="18"/>
        </w:rPr>
        <w:t>10/01/1957,</w:t>
      </w:r>
      <w:r>
        <w:rPr>
          <w:spacing w:val="-13"/>
          <w:sz w:val="18"/>
        </w:rPr>
        <w:t xml:space="preserve"> </w:t>
      </w:r>
      <w:r>
        <w:rPr>
          <w:sz w:val="18"/>
        </w:rPr>
        <w:t>n.</w:t>
      </w:r>
      <w:r>
        <w:rPr>
          <w:spacing w:val="-12"/>
          <w:sz w:val="18"/>
        </w:rPr>
        <w:t xml:space="preserve"> </w:t>
      </w:r>
      <w:r>
        <w:rPr>
          <w:sz w:val="18"/>
        </w:rPr>
        <w:t>3,</w:t>
      </w:r>
      <w:r>
        <w:rPr>
          <w:spacing w:val="-13"/>
          <w:sz w:val="18"/>
        </w:rPr>
        <w:t xml:space="preserve"> </w:t>
      </w:r>
      <w:r>
        <w:rPr>
          <w:sz w:val="18"/>
        </w:rPr>
        <w:t>purché</w:t>
      </w:r>
      <w:r>
        <w:rPr>
          <w:spacing w:val="-12"/>
          <w:sz w:val="18"/>
        </w:rPr>
        <w:t xml:space="preserve"> </w:t>
      </w:r>
      <w:r>
        <w:rPr>
          <w:sz w:val="18"/>
        </w:rPr>
        <w:t>il</w:t>
      </w:r>
      <w:r>
        <w:rPr>
          <w:spacing w:val="-14"/>
          <w:sz w:val="18"/>
        </w:rPr>
        <w:t xml:space="preserve"> </w:t>
      </w:r>
      <w:r>
        <w:rPr>
          <w:sz w:val="18"/>
        </w:rPr>
        <w:t>ruolo</w:t>
      </w:r>
      <w:r>
        <w:rPr>
          <w:spacing w:val="-13"/>
          <w:sz w:val="18"/>
        </w:rPr>
        <w:t xml:space="preserve"> </w:t>
      </w:r>
      <w:r>
        <w:rPr>
          <w:sz w:val="18"/>
        </w:rPr>
        <w:t>di</w:t>
      </w:r>
      <w:r>
        <w:rPr>
          <w:spacing w:val="-13"/>
          <w:sz w:val="18"/>
        </w:rPr>
        <w:t xml:space="preserve"> </w:t>
      </w:r>
      <w:r>
        <w:rPr>
          <w:sz w:val="18"/>
        </w:rPr>
        <w:t>provenienza</w:t>
      </w:r>
      <w:r>
        <w:rPr>
          <w:spacing w:val="-14"/>
          <w:sz w:val="18"/>
        </w:rPr>
        <w:t xml:space="preserve"> </w:t>
      </w:r>
      <w:r>
        <w:rPr>
          <w:sz w:val="18"/>
        </w:rPr>
        <w:t>fosse</w:t>
      </w:r>
      <w:r>
        <w:rPr>
          <w:spacing w:val="-12"/>
          <w:sz w:val="18"/>
        </w:rPr>
        <w:t xml:space="preserve"> </w:t>
      </w:r>
      <w:r>
        <w:rPr>
          <w:sz w:val="18"/>
        </w:rPr>
        <w:t>compreso fra quelli elencati nella tabella A annessa al D.P.R. 31/05/1974, n. 420 e successive modifiche e integrazioni ovvero tra quelli corrispondenti dell’amministrazione centrale e periferica;</w:t>
      </w:r>
    </w:p>
    <w:p w:rsidR="004C64D5" w:rsidRDefault="00304366" w:rsidP="00FA0BC5">
      <w:pPr>
        <w:pStyle w:val="Paragrafoelenco"/>
        <w:numPr>
          <w:ilvl w:val="2"/>
          <w:numId w:val="4"/>
        </w:numPr>
        <w:tabs>
          <w:tab w:val="left" w:pos="426"/>
        </w:tabs>
        <w:spacing w:before="0" w:line="276" w:lineRule="auto"/>
        <w:ind w:right="150"/>
        <w:rPr>
          <w:sz w:val="18"/>
        </w:rPr>
      </w:pPr>
      <w:r>
        <w:rPr>
          <w:sz w:val="18"/>
        </w:rPr>
        <w:t>il servizio prestato nel ruolo di provenienza per il personale trasferito nel profilo di attuale appartenenza per effetto di trasposizione automatica nel nuovo sistema di classificazione del personale ai sensi dell’Allegato B del CCNL 2024.</w:t>
      </w:r>
    </w:p>
    <w:p w:rsidR="004C64D5" w:rsidRDefault="004C64D5">
      <w:pPr>
        <w:pStyle w:val="Paragrafoelenco"/>
        <w:spacing w:line="276" w:lineRule="auto"/>
        <w:rPr>
          <w:sz w:val="18"/>
        </w:rPr>
        <w:sectPr w:rsidR="004C64D5">
          <w:pgSz w:w="11910" w:h="16840"/>
          <w:pgMar w:top="1320" w:right="992" w:bottom="1140" w:left="992" w:header="0" w:footer="916" w:gutter="0"/>
          <w:cols w:space="720"/>
        </w:sectPr>
      </w:pPr>
    </w:p>
    <w:p w:rsidR="004C64D5" w:rsidRDefault="00304366">
      <w:pPr>
        <w:pStyle w:val="Paragrafoelenco"/>
        <w:numPr>
          <w:ilvl w:val="2"/>
          <w:numId w:val="4"/>
        </w:numPr>
        <w:tabs>
          <w:tab w:val="left" w:pos="861"/>
        </w:tabs>
        <w:spacing w:before="79" w:line="273" w:lineRule="auto"/>
        <w:ind w:right="136"/>
        <w:rPr>
          <w:sz w:val="18"/>
        </w:rPr>
      </w:pPr>
      <w:r>
        <w:rPr>
          <w:sz w:val="18"/>
        </w:rPr>
        <w:lastRenderedPageBreak/>
        <w:t>il servizio prestato dal personale inidoneo durante il periodo di collocamento fuori ruolo ai sensi dell’art. 23 – comma 5, del C.C.N.L. sottoscritto il 4 agosto 1995 in mansioni parziali del profilo di appartenenza o in altro profilo comunque coerenti;</w:t>
      </w:r>
    </w:p>
    <w:p w:rsidR="004C64D5" w:rsidRDefault="00304366">
      <w:pPr>
        <w:pStyle w:val="Paragrafoelenco"/>
        <w:numPr>
          <w:ilvl w:val="2"/>
          <w:numId w:val="4"/>
        </w:numPr>
        <w:tabs>
          <w:tab w:val="left" w:pos="861"/>
        </w:tabs>
        <w:spacing w:before="204" w:line="276" w:lineRule="auto"/>
        <w:ind w:right="148"/>
        <w:rPr>
          <w:sz w:val="18"/>
        </w:rPr>
      </w:pPr>
      <w:r>
        <w:rPr>
          <w:sz w:val="18"/>
        </w:rPr>
        <w:t xml:space="preserve">i servizi di ruolo prestati indifferentemente nei ruoli confluiti nei singoli profili professionali previsti dal D.P.R. 07/03/1985, n. 588 (per l'ausiliario, i servizi prestati nei ruoli dei bidelli, dei custodi e degli </w:t>
      </w:r>
      <w:proofErr w:type="spellStart"/>
      <w:r>
        <w:rPr>
          <w:sz w:val="18"/>
        </w:rPr>
        <w:t>accudienti</w:t>
      </w:r>
      <w:proofErr w:type="spellEnd"/>
      <w:r>
        <w:rPr>
          <w:sz w:val="18"/>
        </w:rPr>
        <w:t>; per il guardarobiere, il servizio prestato nei ruoli dei guardarobieri e degli aiutanti guardarobieri; per il collaboratore amministrativo, il servizio prestato nei ruoli degli applicati di segreteria e dei magazzinieri);</w:t>
      </w:r>
    </w:p>
    <w:p w:rsidR="004C64D5" w:rsidRDefault="00304366">
      <w:pPr>
        <w:pStyle w:val="Paragrafoelenco"/>
        <w:numPr>
          <w:ilvl w:val="2"/>
          <w:numId w:val="4"/>
        </w:numPr>
        <w:tabs>
          <w:tab w:val="left" w:pos="861"/>
        </w:tabs>
        <w:spacing w:before="197"/>
        <w:jc w:val="left"/>
        <w:rPr>
          <w:sz w:val="18"/>
        </w:rPr>
      </w:pPr>
      <w:r>
        <w:rPr>
          <w:spacing w:val="-2"/>
          <w:sz w:val="18"/>
        </w:rPr>
        <w:t>per</w:t>
      </w:r>
      <w:r>
        <w:rPr>
          <w:spacing w:val="-4"/>
          <w:sz w:val="18"/>
        </w:rPr>
        <w:t xml:space="preserve"> </w:t>
      </w:r>
      <w:r>
        <w:rPr>
          <w:spacing w:val="-2"/>
          <w:sz w:val="18"/>
        </w:rPr>
        <w:t>l’attribuzione del</w:t>
      </w:r>
      <w:r>
        <w:rPr>
          <w:spacing w:val="-3"/>
          <w:sz w:val="18"/>
        </w:rPr>
        <w:t xml:space="preserve"> </w:t>
      </w:r>
      <w:r>
        <w:rPr>
          <w:spacing w:val="-2"/>
          <w:sz w:val="18"/>
        </w:rPr>
        <w:t>punteggio</w:t>
      </w:r>
      <w:r>
        <w:rPr>
          <w:spacing w:val="1"/>
          <w:sz w:val="18"/>
        </w:rPr>
        <w:t xml:space="preserve"> </w:t>
      </w:r>
      <w:r>
        <w:rPr>
          <w:spacing w:val="-2"/>
          <w:sz w:val="18"/>
        </w:rPr>
        <w:t>relativo al</w:t>
      </w:r>
      <w:r>
        <w:rPr>
          <w:spacing w:val="-3"/>
          <w:sz w:val="18"/>
        </w:rPr>
        <w:t xml:space="preserve"> </w:t>
      </w:r>
      <w:r>
        <w:rPr>
          <w:spacing w:val="-2"/>
          <w:sz w:val="18"/>
        </w:rPr>
        <w:t>servizio effettivamente</w:t>
      </w:r>
      <w:r>
        <w:rPr>
          <w:spacing w:val="-1"/>
          <w:sz w:val="18"/>
        </w:rPr>
        <w:t xml:space="preserve"> </w:t>
      </w:r>
      <w:r>
        <w:rPr>
          <w:spacing w:val="-2"/>
          <w:sz w:val="18"/>
        </w:rPr>
        <w:t>prestato nelle</w:t>
      </w:r>
      <w:r>
        <w:rPr>
          <w:spacing w:val="-1"/>
          <w:sz w:val="18"/>
        </w:rPr>
        <w:t xml:space="preserve"> </w:t>
      </w:r>
      <w:r>
        <w:rPr>
          <w:spacing w:val="-2"/>
          <w:sz w:val="18"/>
        </w:rPr>
        <w:t>scuole o istituti</w:t>
      </w:r>
      <w:r>
        <w:rPr>
          <w:spacing w:val="-3"/>
          <w:sz w:val="18"/>
        </w:rPr>
        <w:t xml:space="preserve"> </w:t>
      </w:r>
      <w:r>
        <w:rPr>
          <w:spacing w:val="-2"/>
          <w:sz w:val="18"/>
        </w:rPr>
        <w:t>situati</w:t>
      </w:r>
      <w:r>
        <w:rPr>
          <w:spacing w:val="-4"/>
          <w:sz w:val="18"/>
        </w:rPr>
        <w:t xml:space="preserve"> </w:t>
      </w:r>
      <w:r>
        <w:rPr>
          <w:spacing w:val="-2"/>
          <w:sz w:val="18"/>
        </w:rPr>
        <w:t>nelle</w:t>
      </w:r>
      <w:r>
        <w:rPr>
          <w:spacing w:val="-1"/>
          <w:sz w:val="18"/>
        </w:rPr>
        <w:t xml:space="preserve"> </w:t>
      </w:r>
      <w:r>
        <w:rPr>
          <w:spacing w:val="-2"/>
          <w:sz w:val="18"/>
        </w:rPr>
        <w:t>piccole</w:t>
      </w:r>
    </w:p>
    <w:p w:rsidR="004C64D5" w:rsidRDefault="00304366">
      <w:pPr>
        <w:pStyle w:val="Corpodeltesto"/>
        <w:spacing w:before="30"/>
        <w:ind w:left="861"/>
      </w:pPr>
      <w:r>
        <w:t>isole</w:t>
      </w:r>
      <w:r>
        <w:rPr>
          <w:spacing w:val="-3"/>
        </w:rPr>
        <w:t xml:space="preserve"> </w:t>
      </w:r>
      <w:r>
        <w:t>si</w:t>
      </w:r>
      <w:r>
        <w:rPr>
          <w:spacing w:val="-4"/>
        </w:rPr>
        <w:t xml:space="preserve"> </w:t>
      </w:r>
      <w:r>
        <w:t>prescinde</w:t>
      </w:r>
      <w:r>
        <w:rPr>
          <w:spacing w:val="-2"/>
        </w:rPr>
        <w:t xml:space="preserve"> </w:t>
      </w:r>
      <w:r>
        <w:t>dal</w:t>
      </w:r>
      <w:r>
        <w:rPr>
          <w:spacing w:val="-4"/>
        </w:rPr>
        <w:t xml:space="preserve"> </w:t>
      </w:r>
      <w:r>
        <w:t>requisito della</w:t>
      </w:r>
      <w:r>
        <w:rPr>
          <w:spacing w:val="-4"/>
        </w:rPr>
        <w:t xml:space="preserve"> </w:t>
      </w:r>
      <w:r>
        <w:t>residenza</w:t>
      </w:r>
      <w:r>
        <w:rPr>
          <w:spacing w:val="-5"/>
        </w:rPr>
        <w:t xml:space="preserve"> </w:t>
      </w:r>
      <w:r>
        <w:t>in</w:t>
      </w:r>
      <w:r>
        <w:rPr>
          <w:spacing w:val="-3"/>
        </w:rPr>
        <w:t xml:space="preserve"> </w:t>
      </w:r>
      <w:r>
        <w:rPr>
          <w:spacing w:val="-4"/>
        </w:rPr>
        <w:t>sede;</w:t>
      </w:r>
    </w:p>
    <w:p w:rsidR="004C64D5" w:rsidRDefault="004C64D5">
      <w:pPr>
        <w:pStyle w:val="Corpodeltesto"/>
        <w:spacing w:before="15"/>
        <w:ind w:left="0"/>
      </w:pPr>
    </w:p>
    <w:p w:rsidR="004C64D5" w:rsidRDefault="00304366">
      <w:pPr>
        <w:pStyle w:val="Paragrafoelenco"/>
        <w:numPr>
          <w:ilvl w:val="2"/>
          <w:numId w:val="4"/>
        </w:numPr>
        <w:tabs>
          <w:tab w:val="left" w:pos="861"/>
        </w:tabs>
        <w:spacing w:before="0" w:line="276" w:lineRule="auto"/>
        <w:ind w:right="141"/>
        <w:rPr>
          <w:sz w:val="18"/>
        </w:rPr>
      </w:pPr>
      <w:r>
        <w:rPr>
          <w:sz w:val="18"/>
        </w:rPr>
        <w:t>al</w:t>
      </w:r>
      <w:r>
        <w:rPr>
          <w:spacing w:val="-6"/>
          <w:sz w:val="18"/>
        </w:rPr>
        <w:t xml:space="preserve"> </w:t>
      </w:r>
      <w:r>
        <w:rPr>
          <w:sz w:val="18"/>
        </w:rPr>
        <w:t>personale</w:t>
      </w:r>
      <w:r>
        <w:rPr>
          <w:spacing w:val="-5"/>
          <w:sz w:val="18"/>
        </w:rPr>
        <w:t xml:space="preserve"> </w:t>
      </w:r>
      <w:r>
        <w:rPr>
          <w:sz w:val="18"/>
        </w:rPr>
        <w:t>ATA</w:t>
      </w:r>
      <w:r>
        <w:rPr>
          <w:spacing w:val="-5"/>
          <w:sz w:val="18"/>
        </w:rPr>
        <w:t xml:space="preserve"> </w:t>
      </w:r>
      <w:r>
        <w:rPr>
          <w:sz w:val="18"/>
        </w:rPr>
        <w:t>di</w:t>
      </w:r>
      <w:r>
        <w:rPr>
          <w:spacing w:val="-6"/>
          <w:sz w:val="18"/>
        </w:rPr>
        <w:t xml:space="preserve"> </w:t>
      </w:r>
      <w:r>
        <w:rPr>
          <w:sz w:val="18"/>
        </w:rPr>
        <w:t>ruolo</w:t>
      </w:r>
      <w:r>
        <w:rPr>
          <w:spacing w:val="-6"/>
          <w:sz w:val="18"/>
        </w:rPr>
        <w:t xml:space="preserve"> </w:t>
      </w:r>
      <w:r>
        <w:rPr>
          <w:sz w:val="18"/>
        </w:rPr>
        <w:t>collocato</w:t>
      </w:r>
      <w:r>
        <w:rPr>
          <w:spacing w:val="-6"/>
          <w:sz w:val="18"/>
        </w:rPr>
        <w:t xml:space="preserve"> </w:t>
      </w:r>
      <w:r>
        <w:rPr>
          <w:sz w:val="18"/>
        </w:rPr>
        <w:t>in</w:t>
      </w:r>
      <w:r>
        <w:rPr>
          <w:spacing w:val="-6"/>
          <w:sz w:val="18"/>
        </w:rPr>
        <w:t xml:space="preserve"> </w:t>
      </w:r>
      <w:r>
        <w:rPr>
          <w:sz w:val="18"/>
        </w:rPr>
        <w:t>congedo</w:t>
      </w:r>
      <w:r>
        <w:rPr>
          <w:spacing w:val="-5"/>
          <w:sz w:val="18"/>
        </w:rPr>
        <w:t xml:space="preserve"> </w:t>
      </w:r>
      <w:r>
        <w:rPr>
          <w:sz w:val="18"/>
        </w:rPr>
        <w:t>straordinario</w:t>
      </w:r>
      <w:r>
        <w:rPr>
          <w:spacing w:val="-3"/>
          <w:sz w:val="18"/>
        </w:rPr>
        <w:t xml:space="preserve"> </w:t>
      </w:r>
      <w:r>
        <w:rPr>
          <w:sz w:val="18"/>
        </w:rPr>
        <w:t>per</w:t>
      </w:r>
      <w:r>
        <w:rPr>
          <w:spacing w:val="-6"/>
          <w:sz w:val="18"/>
        </w:rPr>
        <w:t xml:space="preserve"> </w:t>
      </w:r>
      <w:r>
        <w:rPr>
          <w:sz w:val="18"/>
        </w:rPr>
        <w:t>motivi</w:t>
      </w:r>
      <w:r>
        <w:rPr>
          <w:spacing w:val="-4"/>
          <w:sz w:val="18"/>
        </w:rPr>
        <w:t xml:space="preserve"> </w:t>
      </w:r>
      <w:r>
        <w:rPr>
          <w:sz w:val="18"/>
        </w:rPr>
        <w:t>di</w:t>
      </w:r>
      <w:r>
        <w:rPr>
          <w:spacing w:val="-6"/>
          <w:sz w:val="18"/>
        </w:rPr>
        <w:t xml:space="preserve"> </w:t>
      </w:r>
      <w:r>
        <w:rPr>
          <w:sz w:val="18"/>
        </w:rPr>
        <w:t>studio</w:t>
      </w:r>
      <w:r>
        <w:rPr>
          <w:spacing w:val="-6"/>
          <w:sz w:val="18"/>
        </w:rPr>
        <w:t xml:space="preserve"> </w:t>
      </w:r>
      <w:r>
        <w:rPr>
          <w:sz w:val="18"/>
        </w:rPr>
        <w:t>senza</w:t>
      </w:r>
      <w:r>
        <w:rPr>
          <w:spacing w:val="-7"/>
          <w:sz w:val="18"/>
        </w:rPr>
        <w:t xml:space="preserve"> </w:t>
      </w:r>
      <w:r>
        <w:rPr>
          <w:sz w:val="18"/>
        </w:rPr>
        <w:t>assegni</w:t>
      </w:r>
      <w:r>
        <w:rPr>
          <w:spacing w:val="-6"/>
          <w:sz w:val="18"/>
        </w:rPr>
        <w:t xml:space="preserve"> </w:t>
      </w:r>
      <w:r>
        <w:rPr>
          <w:sz w:val="18"/>
        </w:rPr>
        <w:t>ai</w:t>
      </w:r>
      <w:r>
        <w:rPr>
          <w:spacing w:val="-4"/>
          <w:sz w:val="18"/>
        </w:rPr>
        <w:t xml:space="preserve"> </w:t>
      </w:r>
      <w:r>
        <w:rPr>
          <w:sz w:val="18"/>
        </w:rPr>
        <w:t>sensi</w:t>
      </w:r>
      <w:r>
        <w:rPr>
          <w:spacing w:val="-6"/>
          <w:sz w:val="18"/>
        </w:rPr>
        <w:t xml:space="preserve"> </w:t>
      </w:r>
      <w:r>
        <w:rPr>
          <w:sz w:val="18"/>
        </w:rPr>
        <w:t>dell'art.</w:t>
      </w:r>
      <w:r>
        <w:rPr>
          <w:spacing w:val="-5"/>
          <w:sz w:val="18"/>
        </w:rPr>
        <w:t xml:space="preserve"> </w:t>
      </w:r>
      <w:r>
        <w:rPr>
          <w:sz w:val="18"/>
        </w:rPr>
        <w:t xml:space="preserve">2, della legge 13/08/1984, n. 476 e </w:t>
      </w:r>
      <w:proofErr w:type="spellStart"/>
      <w:r>
        <w:rPr>
          <w:sz w:val="18"/>
        </w:rPr>
        <w:t>ss.mm.ii.</w:t>
      </w:r>
      <w:proofErr w:type="spellEnd"/>
      <w:r>
        <w:rPr>
          <w:sz w:val="18"/>
        </w:rPr>
        <w:t xml:space="preserve"> per la frequenza di dottorato di ricerca o in quanto assegnatario di borse</w:t>
      </w:r>
      <w:r>
        <w:rPr>
          <w:spacing w:val="-2"/>
          <w:sz w:val="18"/>
        </w:rPr>
        <w:t xml:space="preserve"> </w:t>
      </w:r>
      <w:r>
        <w:rPr>
          <w:sz w:val="18"/>
        </w:rPr>
        <w:t>di</w:t>
      </w:r>
      <w:r>
        <w:rPr>
          <w:spacing w:val="-4"/>
          <w:sz w:val="18"/>
        </w:rPr>
        <w:t xml:space="preserve"> </w:t>
      </w:r>
      <w:r>
        <w:rPr>
          <w:sz w:val="18"/>
        </w:rPr>
        <w:t>studio</w:t>
      </w:r>
      <w:r>
        <w:rPr>
          <w:spacing w:val="-3"/>
          <w:sz w:val="18"/>
        </w:rPr>
        <w:t xml:space="preserve"> </w:t>
      </w:r>
      <w:r>
        <w:rPr>
          <w:sz w:val="18"/>
        </w:rPr>
        <w:t>da</w:t>
      </w:r>
      <w:r>
        <w:rPr>
          <w:spacing w:val="-2"/>
          <w:sz w:val="18"/>
        </w:rPr>
        <w:t xml:space="preserve"> </w:t>
      </w:r>
      <w:r>
        <w:rPr>
          <w:sz w:val="18"/>
        </w:rPr>
        <w:t>parte</w:t>
      </w:r>
      <w:r>
        <w:rPr>
          <w:spacing w:val="-1"/>
          <w:sz w:val="18"/>
        </w:rPr>
        <w:t xml:space="preserve"> </w:t>
      </w:r>
      <w:r>
        <w:rPr>
          <w:sz w:val="18"/>
        </w:rPr>
        <w:t>di</w:t>
      </w:r>
      <w:r>
        <w:rPr>
          <w:spacing w:val="-2"/>
          <w:sz w:val="18"/>
        </w:rPr>
        <w:t xml:space="preserve"> </w:t>
      </w:r>
      <w:r>
        <w:rPr>
          <w:sz w:val="18"/>
        </w:rPr>
        <w:t>amministrazioni</w:t>
      </w:r>
      <w:r>
        <w:rPr>
          <w:spacing w:val="-4"/>
          <w:sz w:val="18"/>
        </w:rPr>
        <w:t xml:space="preserve"> </w:t>
      </w:r>
      <w:r>
        <w:rPr>
          <w:sz w:val="18"/>
        </w:rPr>
        <w:t>statali,</w:t>
      </w:r>
      <w:r>
        <w:rPr>
          <w:spacing w:val="-3"/>
          <w:sz w:val="18"/>
        </w:rPr>
        <w:t xml:space="preserve"> </w:t>
      </w:r>
      <w:r>
        <w:rPr>
          <w:sz w:val="18"/>
        </w:rPr>
        <w:t>enti</w:t>
      </w:r>
      <w:r>
        <w:rPr>
          <w:spacing w:val="-4"/>
          <w:sz w:val="18"/>
        </w:rPr>
        <w:t xml:space="preserve"> </w:t>
      </w:r>
      <w:r>
        <w:rPr>
          <w:sz w:val="18"/>
        </w:rPr>
        <w:t>pubblici,</w:t>
      </w:r>
      <w:r>
        <w:rPr>
          <w:spacing w:val="-3"/>
          <w:sz w:val="18"/>
        </w:rPr>
        <w:t xml:space="preserve"> </w:t>
      </w:r>
      <w:r>
        <w:rPr>
          <w:sz w:val="18"/>
        </w:rPr>
        <w:t>stati</w:t>
      </w:r>
      <w:r>
        <w:rPr>
          <w:spacing w:val="-4"/>
          <w:sz w:val="18"/>
        </w:rPr>
        <w:t xml:space="preserve"> </w:t>
      </w:r>
      <w:r>
        <w:rPr>
          <w:sz w:val="18"/>
        </w:rPr>
        <w:t>stranieri,</w:t>
      </w:r>
      <w:r>
        <w:rPr>
          <w:spacing w:val="-3"/>
          <w:sz w:val="18"/>
        </w:rPr>
        <w:t xml:space="preserve"> </w:t>
      </w:r>
      <w:r>
        <w:rPr>
          <w:sz w:val="18"/>
        </w:rPr>
        <w:t>enti</w:t>
      </w:r>
      <w:r>
        <w:rPr>
          <w:spacing w:val="-4"/>
          <w:sz w:val="18"/>
        </w:rPr>
        <w:t xml:space="preserve"> </w:t>
      </w:r>
      <w:r>
        <w:rPr>
          <w:sz w:val="18"/>
        </w:rPr>
        <w:t>od</w:t>
      </w:r>
      <w:r>
        <w:rPr>
          <w:spacing w:val="-5"/>
          <w:sz w:val="18"/>
        </w:rPr>
        <w:t xml:space="preserve"> </w:t>
      </w:r>
      <w:r>
        <w:rPr>
          <w:sz w:val="18"/>
        </w:rPr>
        <w:t>organismi</w:t>
      </w:r>
      <w:r>
        <w:rPr>
          <w:spacing w:val="-4"/>
          <w:sz w:val="18"/>
        </w:rPr>
        <w:t xml:space="preserve"> </w:t>
      </w:r>
      <w:r>
        <w:rPr>
          <w:sz w:val="18"/>
        </w:rPr>
        <w:t>internazionali,</w:t>
      </w:r>
      <w:r>
        <w:rPr>
          <w:spacing w:val="-3"/>
          <w:sz w:val="18"/>
        </w:rPr>
        <w:t xml:space="preserve"> </w:t>
      </w:r>
      <w:r>
        <w:rPr>
          <w:sz w:val="18"/>
        </w:rPr>
        <w:t>è valutato con il punteggio previsto dalla presente voce il periodo della durata del corso o della borsa di studio;</w:t>
      </w:r>
    </w:p>
    <w:p w:rsidR="004C64D5" w:rsidRDefault="00304366">
      <w:pPr>
        <w:pStyle w:val="Paragrafoelenco"/>
        <w:numPr>
          <w:ilvl w:val="2"/>
          <w:numId w:val="4"/>
        </w:numPr>
        <w:tabs>
          <w:tab w:val="left" w:pos="861"/>
        </w:tabs>
        <w:spacing w:line="276" w:lineRule="auto"/>
        <w:ind w:right="145"/>
        <w:rPr>
          <w:sz w:val="18"/>
        </w:rPr>
      </w:pPr>
      <w:r>
        <w:rPr>
          <w:sz w:val="18"/>
        </w:rPr>
        <w:t xml:space="preserve">per l'attribuzione dei punteggi previsti per l'anzianità di servizio - punto I, lettere A), B), C), D) agli insegnanti elementari collocati permanentemente fuori ruolo, ai sensi dell’art. 21, della legge 9.8.1978, n. 463 è valutato il servizio prestato nella carriera di appartenenza, sia in qualità di insegnante elementare sia con mansioni di re- </w:t>
      </w:r>
      <w:proofErr w:type="spellStart"/>
      <w:r>
        <w:rPr>
          <w:sz w:val="18"/>
        </w:rPr>
        <w:t>sponsabile</w:t>
      </w:r>
      <w:proofErr w:type="spellEnd"/>
      <w:r>
        <w:rPr>
          <w:sz w:val="18"/>
        </w:rPr>
        <w:t xml:space="preserve"> amministrativo;</w:t>
      </w:r>
    </w:p>
    <w:p w:rsidR="004C64D5" w:rsidRDefault="00304366">
      <w:pPr>
        <w:pStyle w:val="Paragrafoelenco"/>
        <w:numPr>
          <w:ilvl w:val="2"/>
          <w:numId w:val="4"/>
        </w:numPr>
        <w:tabs>
          <w:tab w:val="left" w:pos="861"/>
        </w:tabs>
        <w:spacing w:before="197" w:line="276" w:lineRule="auto"/>
        <w:ind w:right="141"/>
        <w:rPr>
          <w:sz w:val="18"/>
        </w:rPr>
      </w:pPr>
      <w:r>
        <w:rPr>
          <w:sz w:val="18"/>
        </w:rPr>
        <w:t>in</w:t>
      </w:r>
      <w:r>
        <w:rPr>
          <w:spacing w:val="-4"/>
          <w:sz w:val="18"/>
        </w:rPr>
        <w:t xml:space="preserve"> </w:t>
      </w:r>
      <w:r>
        <w:rPr>
          <w:sz w:val="18"/>
        </w:rPr>
        <w:t>applicazione</w:t>
      </w:r>
      <w:r>
        <w:rPr>
          <w:spacing w:val="-2"/>
          <w:sz w:val="18"/>
        </w:rPr>
        <w:t xml:space="preserve"> </w:t>
      </w:r>
      <w:r>
        <w:rPr>
          <w:sz w:val="18"/>
        </w:rPr>
        <w:t>dell’art.</w:t>
      </w:r>
      <w:r>
        <w:rPr>
          <w:spacing w:val="-3"/>
          <w:sz w:val="18"/>
        </w:rPr>
        <w:t xml:space="preserve"> </w:t>
      </w:r>
      <w:r>
        <w:rPr>
          <w:sz w:val="18"/>
        </w:rPr>
        <w:t>3,</w:t>
      </w:r>
      <w:r>
        <w:rPr>
          <w:spacing w:val="-3"/>
          <w:sz w:val="18"/>
        </w:rPr>
        <w:t xml:space="preserve"> </w:t>
      </w:r>
      <w:r>
        <w:rPr>
          <w:sz w:val="18"/>
        </w:rPr>
        <w:t>comma</w:t>
      </w:r>
      <w:r>
        <w:rPr>
          <w:spacing w:val="-4"/>
          <w:sz w:val="18"/>
        </w:rPr>
        <w:t xml:space="preserve"> </w:t>
      </w:r>
      <w:r>
        <w:rPr>
          <w:sz w:val="18"/>
        </w:rPr>
        <w:t>6,</w:t>
      </w:r>
      <w:r>
        <w:rPr>
          <w:spacing w:val="-3"/>
          <w:sz w:val="18"/>
        </w:rPr>
        <w:t xml:space="preserve"> </w:t>
      </w:r>
      <w:r>
        <w:rPr>
          <w:sz w:val="18"/>
        </w:rPr>
        <w:t>dell’accordo</w:t>
      </w:r>
      <w:r>
        <w:rPr>
          <w:spacing w:val="-3"/>
          <w:sz w:val="18"/>
        </w:rPr>
        <w:t xml:space="preserve"> </w:t>
      </w:r>
      <w:proofErr w:type="spellStart"/>
      <w:r>
        <w:rPr>
          <w:sz w:val="18"/>
        </w:rPr>
        <w:t>A.R.A.N.</w:t>
      </w:r>
      <w:proofErr w:type="spellEnd"/>
      <w:r>
        <w:rPr>
          <w:spacing w:val="-3"/>
          <w:sz w:val="18"/>
        </w:rPr>
        <w:t xml:space="preserve"> </w:t>
      </w:r>
      <w:r>
        <w:rPr>
          <w:sz w:val="18"/>
        </w:rPr>
        <w:t>/</w:t>
      </w:r>
      <w:r>
        <w:rPr>
          <w:spacing w:val="-5"/>
          <w:sz w:val="18"/>
        </w:rPr>
        <w:t xml:space="preserve"> </w:t>
      </w:r>
      <w:proofErr w:type="spellStart"/>
      <w:r>
        <w:rPr>
          <w:sz w:val="18"/>
        </w:rPr>
        <w:t>OO.SS</w:t>
      </w:r>
      <w:proofErr w:type="spellEnd"/>
      <w:r>
        <w:rPr>
          <w:sz w:val="18"/>
        </w:rPr>
        <w:t>.</w:t>
      </w:r>
      <w:r>
        <w:rPr>
          <w:spacing w:val="-3"/>
          <w:sz w:val="18"/>
        </w:rPr>
        <w:t xml:space="preserve"> </w:t>
      </w:r>
      <w:r>
        <w:rPr>
          <w:sz w:val="18"/>
        </w:rPr>
        <w:t>del</w:t>
      </w:r>
      <w:r>
        <w:rPr>
          <w:spacing w:val="-4"/>
          <w:sz w:val="18"/>
        </w:rPr>
        <w:t xml:space="preserve"> </w:t>
      </w:r>
      <w:r>
        <w:rPr>
          <w:sz w:val="18"/>
        </w:rPr>
        <w:t>20/7/2000</w:t>
      </w:r>
      <w:r>
        <w:rPr>
          <w:spacing w:val="-3"/>
          <w:sz w:val="18"/>
        </w:rPr>
        <w:t xml:space="preserve"> </w:t>
      </w:r>
      <w:r>
        <w:rPr>
          <w:sz w:val="18"/>
        </w:rPr>
        <w:t>sottoscritto</w:t>
      </w:r>
      <w:r>
        <w:rPr>
          <w:spacing w:val="-3"/>
          <w:sz w:val="18"/>
        </w:rPr>
        <w:t xml:space="preserve"> </w:t>
      </w:r>
      <w:r>
        <w:rPr>
          <w:sz w:val="18"/>
        </w:rPr>
        <w:t>ai</w:t>
      </w:r>
      <w:r>
        <w:rPr>
          <w:spacing w:val="-4"/>
          <w:sz w:val="18"/>
        </w:rPr>
        <w:t xml:space="preserve"> </w:t>
      </w:r>
      <w:r>
        <w:rPr>
          <w:sz w:val="18"/>
        </w:rPr>
        <w:t>sensi</w:t>
      </w:r>
      <w:r>
        <w:rPr>
          <w:spacing w:val="-4"/>
          <w:sz w:val="18"/>
        </w:rPr>
        <w:t xml:space="preserve"> </w:t>
      </w:r>
      <w:r>
        <w:rPr>
          <w:sz w:val="18"/>
        </w:rPr>
        <w:t>dell’art.</w:t>
      </w:r>
      <w:r>
        <w:rPr>
          <w:spacing w:val="-3"/>
          <w:sz w:val="18"/>
        </w:rPr>
        <w:t xml:space="preserve"> </w:t>
      </w:r>
      <w:r>
        <w:rPr>
          <w:sz w:val="18"/>
        </w:rPr>
        <w:t>8, della Legge n. 124/99 recepito con decreto ministeriale 5.4.2001, il servizio prestato dai collaboratori scolastici negli</w:t>
      </w:r>
      <w:r>
        <w:rPr>
          <w:spacing w:val="-7"/>
          <w:sz w:val="18"/>
        </w:rPr>
        <w:t xml:space="preserve"> </w:t>
      </w:r>
      <w:r>
        <w:rPr>
          <w:sz w:val="18"/>
        </w:rPr>
        <w:t>asili</w:t>
      </w:r>
      <w:r>
        <w:rPr>
          <w:spacing w:val="-6"/>
          <w:sz w:val="18"/>
        </w:rPr>
        <w:t xml:space="preserve"> </w:t>
      </w:r>
      <w:r>
        <w:rPr>
          <w:sz w:val="18"/>
        </w:rPr>
        <w:t>nido</w:t>
      </w:r>
      <w:r>
        <w:rPr>
          <w:spacing w:val="-3"/>
          <w:sz w:val="18"/>
        </w:rPr>
        <w:t xml:space="preserve"> </w:t>
      </w:r>
      <w:r>
        <w:rPr>
          <w:sz w:val="18"/>
        </w:rPr>
        <w:t>degli</w:t>
      </w:r>
      <w:r>
        <w:rPr>
          <w:spacing w:val="-4"/>
          <w:sz w:val="18"/>
        </w:rPr>
        <w:t xml:space="preserve"> </w:t>
      </w:r>
      <w:r>
        <w:rPr>
          <w:sz w:val="18"/>
        </w:rPr>
        <w:t>Enti</w:t>
      </w:r>
      <w:r>
        <w:rPr>
          <w:spacing w:val="-6"/>
          <w:sz w:val="18"/>
        </w:rPr>
        <w:t xml:space="preserve"> </w:t>
      </w:r>
      <w:r>
        <w:rPr>
          <w:sz w:val="18"/>
        </w:rPr>
        <w:t>Locali</w:t>
      </w:r>
      <w:r>
        <w:rPr>
          <w:spacing w:val="-4"/>
          <w:sz w:val="18"/>
        </w:rPr>
        <w:t xml:space="preserve"> </w:t>
      </w:r>
      <w:r>
        <w:rPr>
          <w:sz w:val="18"/>
        </w:rPr>
        <w:t>è</w:t>
      </w:r>
      <w:r>
        <w:rPr>
          <w:spacing w:val="-5"/>
          <w:sz w:val="18"/>
        </w:rPr>
        <w:t xml:space="preserve"> </w:t>
      </w:r>
      <w:r>
        <w:rPr>
          <w:sz w:val="18"/>
        </w:rPr>
        <w:t>assimilato</w:t>
      </w:r>
      <w:r>
        <w:rPr>
          <w:spacing w:val="-6"/>
          <w:sz w:val="18"/>
        </w:rPr>
        <w:t xml:space="preserve"> </w:t>
      </w:r>
      <w:r>
        <w:rPr>
          <w:sz w:val="18"/>
        </w:rPr>
        <w:t>a</w:t>
      </w:r>
      <w:r>
        <w:rPr>
          <w:spacing w:val="-7"/>
          <w:sz w:val="18"/>
        </w:rPr>
        <w:t xml:space="preserve"> </w:t>
      </w:r>
      <w:r>
        <w:rPr>
          <w:sz w:val="18"/>
        </w:rPr>
        <w:t>tutti</w:t>
      </w:r>
      <w:r>
        <w:rPr>
          <w:spacing w:val="-4"/>
          <w:sz w:val="18"/>
        </w:rPr>
        <w:t xml:space="preserve"> </w:t>
      </w:r>
      <w:r>
        <w:rPr>
          <w:sz w:val="18"/>
        </w:rPr>
        <w:t>gli</w:t>
      </w:r>
      <w:r>
        <w:rPr>
          <w:spacing w:val="-4"/>
          <w:sz w:val="18"/>
        </w:rPr>
        <w:t xml:space="preserve"> </w:t>
      </w:r>
      <w:r>
        <w:rPr>
          <w:sz w:val="18"/>
        </w:rPr>
        <w:t>effetti</w:t>
      </w:r>
      <w:r>
        <w:rPr>
          <w:spacing w:val="-7"/>
          <w:sz w:val="18"/>
        </w:rPr>
        <w:t xml:space="preserve"> </w:t>
      </w:r>
      <w:r>
        <w:rPr>
          <w:sz w:val="18"/>
        </w:rPr>
        <w:t>a</w:t>
      </w:r>
      <w:r>
        <w:rPr>
          <w:spacing w:val="-5"/>
          <w:sz w:val="18"/>
        </w:rPr>
        <w:t xml:space="preserve"> </w:t>
      </w:r>
      <w:r>
        <w:rPr>
          <w:sz w:val="18"/>
        </w:rPr>
        <w:t>quello</w:t>
      </w:r>
      <w:r>
        <w:rPr>
          <w:spacing w:val="-5"/>
          <w:sz w:val="18"/>
        </w:rPr>
        <w:t xml:space="preserve"> </w:t>
      </w:r>
      <w:r>
        <w:rPr>
          <w:sz w:val="18"/>
        </w:rPr>
        <w:t>prestato</w:t>
      </w:r>
      <w:r>
        <w:rPr>
          <w:spacing w:val="-6"/>
          <w:sz w:val="18"/>
        </w:rPr>
        <w:t xml:space="preserve"> </w:t>
      </w:r>
      <w:r>
        <w:rPr>
          <w:sz w:val="18"/>
        </w:rPr>
        <w:t>nelle</w:t>
      </w:r>
      <w:r>
        <w:rPr>
          <w:spacing w:val="-5"/>
          <w:sz w:val="18"/>
        </w:rPr>
        <w:t xml:space="preserve"> </w:t>
      </w:r>
      <w:r>
        <w:rPr>
          <w:sz w:val="18"/>
        </w:rPr>
        <w:t>scuole</w:t>
      </w:r>
      <w:r>
        <w:rPr>
          <w:spacing w:val="-5"/>
          <w:sz w:val="18"/>
        </w:rPr>
        <w:t xml:space="preserve"> </w:t>
      </w:r>
      <w:r>
        <w:rPr>
          <w:sz w:val="18"/>
        </w:rPr>
        <w:t>dell’infanzia,</w:t>
      </w:r>
      <w:r>
        <w:rPr>
          <w:spacing w:val="-5"/>
          <w:sz w:val="18"/>
        </w:rPr>
        <w:t xml:space="preserve"> </w:t>
      </w:r>
      <w:r>
        <w:rPr>
          <w:sz w:val="18"/>
        </w:rPr>
        <w:t>primarie</w:t>
      </w:r>
      <w:r>
        <w:rPr>
          <w:spacing w:val="-5"/>
          <w:sz w:val="18"/>
        </w:rPr>
        <w:t xml:space="preserve"> </w:t>
      </w:r>
      <w:r>
        <w:rPr>
          <w:sz w:val="18"/>
        </w:rPr>
        <w:t>o secondarie</w:t>
      </w:r>
      <w:r>
        <w:rPr>
          <w:spacing w:val="-4"/>
          <w:sz w:val="18"/>
        </w:rPr>
        <w:t xml:space="preserve"> </w:t>
      </w:r>
      <w:r>
        <w:rPr>
          <w:sz w:val="18"/>
        </w:rPr>
        <w:t>di</w:t>
      </w:r>
      <w:r>
        <w:rPr>
          <w:spacing w:val="-5"/>
          <w:sz w:val="18"/>
        </w:rPr>
        <w:t xml:space="preserve"> </w:t>
      </w:r>
      <w:r>
        <w:rPr>
          <w:sz w:val="18"/>
        </w:rPr>
        <w:t>I</w:t>
      </w:r>
      <w:r>
        <w:rPr>
          <w:spacing w:val="-5"/>
          <w:sz w:val="18"/>
        </w:rPr>
        <w:t xml:space="preserve"> </w:t>
      </w:r>
      <w:r>
        <w:rPr>
          <w:sz w:val="18"/>
        </w:rPr>
        <w:t>e</w:t>
      </w:r>
      <w:r>
        <w:rPr>
          <w:spacing w:val="-4"/>
          <w:sz w:val="18"/>
        </w:rPr>
        <w:t xml:space="preserve"> </w:t>
      </w:r>
      <w:r>
        <w:rPr>
          <w:sz w:val="18"/>
        </w:rPr>
        <w:t>II</w:t>
      </w:r>
      <w:r>
        <w:rPr>
          <w:spacing w:val="-3"/>
          <w:sz w:val="18"/>
        </w:rPr>
        <w:t xml:space="preserve"> </w:t>
      </w:r>
      <w:r>
        <w:rPr>
          <w:sz w:val="18"/>
        </w:rPr>
        <w:t>grado</w:t>
      </w:r>
      <w:r>
        <w:rPr>
          <w:spacing w:val="-4"/>
          <w:sz w:val="18"/>
        </w:rPr>
        <w:t xml:space="preserve"> </w:t>
      </w:r>
      <w:r>
        <w:rPr>
          <w:sz w:val="18"/>
        </w:rPr>
        <w:t>degli</w:t>
      </w:r>
      <w:r>
        <w:rPr>
          <w:spacing w:val="-3"/>
          <w:sz w:val="18"/>
        </w:rPr>
        <w:t xml:space="preserve"> </w:t>
      </w:r>
      <w:r>
        <w:rPr>
          <w:sz w:val="18"/>
        </w:rPr>
        <w:t>stessi</w:t>
      </w:r>
      <w:r>
        <w:rPr>
          <w:spacing w:val="-5"/>
          <w:sz w:val="18"/>
        </w:rPr>
        <w:t xml:space="preserve"> </w:t>
      </w:r>
      <w:r>
        <w:rPr>
          <w:sz w:val="18"/>
        </w:rPr>
        <w:t>Enti,</w:t>
      </w:r>
      <w:r>
        <w:rPr>
          <w:spacing w:val="-5"/>
          <w:sz w:val="18"/>
        </w:rPr>
        <w:t xml:space="preserve"> </w:t>
      </w:r>
      <w:r>
        <w:rPr>
          <w:sz w:val="18"/>
        </w:rPr>
        <w:t>considerato</w:t>
      </w:r>
      <w:r>
        <w:rPr>
          <w:spacing w:val="-5"/>
          <w:sz w:val="18"/>
        </w:rPr>
        <w:t xml:space="preserve"> </w:t>
      </w:r>
      <w:r>
        <w:rPr>
          <w:sz w:val="18"/>
        </w:rPr>
        <w:t>che</w:t>
      </w:r>
      <w:r>
        <w:rPr>
          <w:spacing w:val="-4"/>
          <w:sz w:val="18"/>
        </w:rPr>
        <w:t xml:space="preserve"> </w:t>
      </w:r>
      <w:r>
        <w:rPr>
          <w:sz w:val="18"/>
        </w:rPr>
        <w:t>l’assegnazione</w:t>
      </w:r>
      <w:r>
        <w:rPr>
          <w:spacing w:val="-4"/>
          <w:sz w:val="18"/>
        </w:rPr>
        <w:t xml:space="preserve"> </w:t>
      </w:r>
      <w:r>
        <w:rPr>
          <w:sz w:val="18"/>
        </w:rPr>
        <w:t>ad</w:t>
      </w:r>
      <w:r>
        <w:rPr>
          <w:spacing w:val="-6"/>
          <w:sz w:val="18"/>
        </w:rPr>
        <w:t xml:space="preserve"> </w:t>
      </w:r>
      <w:r>
        <w:rPr>
          <w:sz w:val="18"/>
        </w:rPr>
        <w:t>una</w:t>
      </w:r>
      <w:r>
        <w:rPr>
          <w:spacing w:val="-4"/>
          <w:sz w:val="18"/>
        </w:rPr>
        <w:t xml:space="preserve"> </w:t>
      </w:r>
      <w:r>
        <w:rPr>
          <w:sz w:val="18"/>
        </w:rPr>
        <w:t>tipologia</w:t>
      </w:r>
      <w:r>
        <w:rPr>
          <w:spacing w:val="-3"/>
          <w:sz w:val="18"/>
        </w:rPr>
        <w:t xml:space="preserve"> </w:t>
      </w:r>
      <w:r>
        <w:rPr>
          <w:sz w:val="18"/>
        </w:rPr>
        <w:t>di</w:t>
      </w:r>
      <w:r>
        <w:rPr>
          <w:spacing w:val="-5"/>
          <w:sz w:val="18"/>
        </w:rPr>
        <w:t xml:space="preserve"> </w:t>
      </w:r>
      <w:r>
        <w:rPr>
          <w:sz w:val="18"/>
        </w:rPr>
        <w:t>scuola</w:t>
      </w:r>
      <w:r>
        <w:rPr>
          <w:spacing w:val="-6"/>
          <w:sz w:val="18"/>
        </w:rPr>
        <w:t xml:space="preserve"> </w:t>
      </w:r>
      <w:r>
        <w:rPr>
          <w:sz w:val="18"/>
        </w:rPr>
        <w:t>era</w:t>
      </w:r>
      <w:r>
        <w:rPr>
          <w:spacing w:val="-6"/>
          <w:sz w:val="18"/>
        </w:rPr>
        <w:t xml:space="preserve"> </w:t>
      </w:r>
      <w:r>
        <w:rPr>
          <w:sz w:val="18"/>
        </w:rPr>
        <w:t>disposta sulla</w:t>
      </w:r>
      <w:r>
        <w:rPr>
          <w:spacing w:val="-17"/>
          <w:sz w:val="18"/>
        </w:rPr>
        <w:t xml:space="preserve"> </w:t>
      </w:r>
      <w:r>
        <w:rPr>
          <w:sz w:val="18"/>
        </w:rPr>
        <w:t>base</w:t>
      </w:r>
      <w:r>
        <w:rPr>
          <w:spacing w:val="-14"/>
          <w:sz w:val="18"/>
        </w:rPr>
        <w:t xml:space="preserve"> </w:t>
      </w:r>
      <w:r>
        <w:rPr>
          <w:sz w:val="18"/>
        </w:rPr>
        <w:t>di</w:t>
      </w:r>
      <w:r>
        <w:rPr>
          <w:spacing w:val="-14"/>
          <w:sz w:val="18"/>
        </w:rPr>
        <w:t xml:space="preserve"> </w:t>
      </w:r>
      <w:r>
        <w:rPr>
          <w:sz w:val="18"/>
        </w:rPr>
        <w:t>un’unica</w:t>
      </w:r>
      <w:r>
        <w:rPr>
          <w:spacing w:val="-14"/>
          <w:sz w:val="18"/>
        </w:rPr>
        <w:t xml:space="preserve"> </w:t>
      </w:r>
      <w:r>
        <w:rPr>
          <w:sz w:val="18"/>
        </w:rPr>
        <w:t>graduatoria</w:t>
      </w:r>
      <w:r>
        <w:rPr>
          <w:spacing w:val="-14"/>
          <w:sz w:val="18"/>
        </w:rPr>
        <w:t xml:space="preserve"> </w:t>
      </w:r>
      <w:r>
        <w:rPr>
          <w:sz w:val="18"/>
        </w:rPr>
        <w:t>in</w:t>
      </w:r>
      <w:r>
        <w:rPr>
          <w:spacing w:val="-14"/>
          <w:sz w:val="18"/>
        </w:rPr>
        <w:t xml:space="preserve"> </w:t>
      </w:r>
      <w:r>
        <w:rPr>
          <w:sz w:val="18"/>
        </w:rPr>
        <w:t>relazione</w:t>
      </w:r>
      <w:r>
        <w:rPr>
          <w:spacing w:val="-14"/>
          <w:sz w:val="18"/>
        </w:rPr>
        <w:t xml:space="preserve"> </w:t>
      </w:r>
      <w:r>
        <w:rPr>
          <w:sz w:val="18"/>
        </w:rPr>
        <w:t>alle</w:t>
      </w:r>
      <w:r>
        <w:rPr>
          <w:spacing w:val="-14"/>
          <w:sz w:val="18"/>
        </w:rPr>
        <w:t xml:space="preserve"> </w:t>
      </w:r>
      <w:r>
        <w:rPr>
          <w:sz w:val="18"/>
        </w:rPr>
        <w:t>esigenze</w:t>
      </w:r>
      <w:r>
        <w:rPr>
          <w:spacing w:val="-14"/>
          <w:sz w:val="18"/>
        </w:rPr>
        <w:t xml:space="preserve"> </w:t>
      </w:r>
      <w:r>
        <w:rPr>
          <w:sz w:val="18"/>
        </w:rPr>
        <w:t>di</w:t>
      </w:r>
      <w:r>
        <w:rPr>
          <w:spacing w:val="-14"/>
          <w:sz w:val="18"/>
        </w:rPr>
        <w:t xml:space="preserve"> </w:t>
      </w:r>
      <w:r>
        <w:rPr>
          <w:sz w:val="18"/>
        </w:rPr>
        <w:t>servizio</w:t>
      </w:r>
      <w:r>
        <w:rPr>
          <w:spacing w:val="-14"/>
          <w:sz w:val="18"/>
        </w:rPr>
        <w:t xml:space="preserve"> </w:t>
      </w:r>
      <w:r>
        <w:rPr>
          <w:sz w:val="18"/>
        </w:rPr>
        <w:t>dell’ente</w:t>
      </w:r>
      <w:r>
        <w:rPr>
          <w:spacing w:val="-14"/>
          <w:sz w:val="18"/>
        </w:rPr>
        <w:t xml:space="preserve"> </w:t>
      </w:r>
      <w:r>
        <w:rPr>
          <w:sz w:val="18"/>
        </w:rPr>
        <w:t>stesso.</w:t>
      </w:r>
      <w:r>
        <w:rPr>
          <w:spacing w:val="-14"/>
          <w:sz w:val="18"/>
        </w:rPr>
        <w:t xml:space="preserve"> </w:t>
      </w:r>
      <w:r>
        <w:rPr>
          <w:sz w:val="18"/>
        </w:rPr>
        <w:t>Tali</w:t>
      </w:r>
      <w:r>
        <w:rPr>
          <w:spacing w:val="-14"/>
          <w:sz w:val="18"/>
        </w:rPr>
        <w:t xml:space="preserve"> </w:t>
      </w:r>
      <w:r>
        <w:rPr>
          <w:sz w:val="18"/>
        </w:rPr>
        <w:t>servizi</w:t>
      </w:r>
      <w:r>
        <w:rPr>
          <w:spacing w:val="-14"/>
          <w:sz w:val="18"/>
        </w:rPr>
        <w:t xml:space="preserve"> </w:t>
      </w:r>
      <w:r>
        <w:rPr>
          <w:sz w:val="18"/>
        </w:rPr>
        <w:t>sono</w:t>
      </w:r>
      <w:r>
        <w:rPr>
          <w:spacing w:val="-14"/>
          <w:sz w:val="18"/>
        </w:rPr>
        <w:t xml:space="preserve"> </w:t>
      </w:r>
      <w:r>
        <w:rPr>
          <w:sz w:val="18"/>
        </w:rPr>
        <w:t>riconosciuti nelle lettere A) e B);</w:t>
      </w:r>
    </w:p>
    <w:p w:rsidR="004C64D5" w:rsidRDefault="00304366">
      <w:pPr>
        <w:pStyle w:val="Paragrafoelenco"/>
        <w:numPr>
          <w:ilvl w:val="2"/>
          <w:numId w:val="4"/>
        </w:numPr>
        <w:tabs>
          <w:tab w:val="left" w:pos="861"/>
        </w:tabs>
        <w:jc w:val="left"/>
        <w:rPr>
          <w:sz w:val="18"/>
        </w:rPr>
      </w:pPr>
      <w:r>
        <w:rPr>
          <w:sz w:val="18"/>
        </w:rPr>
        <w:t>per</w:t>
      </w:r>
      <w:r>
        <w:rPr>
          <w:spacing w:val="-4"/>
          <w:sz w:val="18"/>
        </w:rPr>
        <w:t xml:space="preserve"> </w:t>
      </w:r>
      <w:r>
        <w:rPr>
          <w:sz w:val="18"/>
        </w:rPr>
        <w:t>ogni</w:t>
      </w:r>
      <w:r>
        <w:rPr>
          <w:spacing w:val="-3"/>
          <w:sz w:val="18"/>
        </w:rPr>
        <w:t xml:space="preserve"> </w:t>
      </w:r>
      <w:r>
        <w:rPr>
          <w:sz w:val="18"/>
        </w:rPr>
        <w:t>anno prestato</w:t>
      </w:r>
      <w:r>
        <w:rPr>
          <w:spacing w:val="-3"/>
          <w:sz w:val="18"/>
        </w:rPr>
        <w:t xml:space="preserve"> </w:t>
      </w:r>
      <w:r>
        <w:rPr>
          <w:sz w:val="18"/>
        </w:rPr>
        <w:t>nei</w:t>
      </w:r>
      <w:r>
        <w:rPr>
          <w:spacing w:val="-3"/>
          <w:sz w:val="18"/>
        </w:rPr>
        <w:t xml:space="preserve"> </w:t>
      </w:r>
      <w:r>
        <w:rPr>
          <w:sz w:val="18"/>
        </w:rPr>
        <w:t>Paesi</w:t>
      </w:r>
      <w:r>
        <w:rPr>
          <w:spacing w:val="-3"/>
          <w:sz w:val="18"/>
        </w:rPr>
        <w:t xml:space="preserve"> </w:t>
      </w:r>
      <w:r>
        <w:rPr>
          <w:sz w:val="18"/>
        </w:rPr>
        <w:t>in</w:t>
      </w:r>
      <w:r>
        <w:rPr>
          <w:spacing w:val="-4"/>
          <w:sz w:val="18"/>
        </w:rPr>
        <w:t xml:space="preserve"> </w:t>
      </w:r>
      <w:r>
        <w:rPr>
          <w:sz w:val="18"/>
        </w:rPr>
        <w:t>via</w:t>
      </w:r>
      <w:r>
        <w:rPr>
          <w:spacing w:val="-2"/>
          <w:sz w:val="18"/>
        </w:rPr>
        <w:t xml:space="preserve"> </w:t>
      </w:r>
      <w:r>
        <w:rPr>
          <w:sz w:val="18"/>
        </w:rPr>
        <w:t>di</w:t>
      </w:r>
      <w:r>
        <w:rPr>
          <w:spacing w:val="-1"/>
          <w:sz w:val="18"/>
        </w:rPr>
        <w:t xml:space="preserve"> </w:t>
      </w:r>
      <w:r>
        <w:rPr>
          <w:sz w:val="18"/>
        </w:rPr>
        <w:t>sviluppo</w:t>
      </w:r>
      <w:r>
        <w:rPr>
          <w:spacing w:val="-3"/>
          <w:sz w:val="18"/>
        </w:rPr>
        <w:t xml:space="preserve"> </w:t>
      </w:r>
      <w:r>
        <w:rPr>
          <w:sz w:val="18"/>
        </w:rPr>
        <w:t>il</w:t>
      </w:r>
      <w:r>
        <w:rPr>
          <w:spacing w:val="-1"/>
          <w:sz w:val="18"/>
        </w:rPr>
        <w:t xml:space="preserve"> </w:t>
      </w:r>
      <w:r>
        <w:rPr>
          <w:sz w:val="18"/>
        </w:rPr>
        <w:t>punteggio</w:t>
      </w:r>
      <w:r>
        <w:rPr>
          <w:spacing w:val="-2"/>
          <w:sz w:val="18"/>
        </w:rPr>
        <w:t xml:space="preserve"> </w:t>
      </w:r>
      <w:r>
        <w:rPr>
          <w:sz w:val="18"/>
        </w:rPr>
        <w:t>è</w:t>
      </w:r>
      <w:r>
        <w:rPr>
          <w:spacing w:val="-1"/>
          <w:sz w:val="18"/>
        </w:rPr>
        <w:t xml:space="preserve"> </w:t>
      </w:r>
      <w:r>
        <w:rPr>
          <w:spacing w:val="-2"/>
          <w:sz w:val="18"/>
        </w:rPr>
        <w:t>raddoppiato.</w:t>
      </w:r>
    </w:p>
    <w:p w:rsidR="004C64D5" w:rsidRDefault="004C64D5">
      <w:pPr>
        <w:pStyle w:val="Corpodeltesto"/>
        <w:spacing w:before="12"/>
        <w:ind w:left="0"/>
      </w:pPr>
    </w:p>
    <w:p w:rsidR="004C64D5" w:rsidRDefault="00304366">
      <w:pPr>
        <w:pStyle w:val="Corpodeltesto"/>
        <w:spacing w:before="1" w:line="276" w:lineRule="auto"/>
        <w:ind w:right="141"/>
        <w:jc w:val="both"/>
      </w:pPr>
      <w:r>
        <w:t>Non interrompe la maturazione del punteggio del servizio la fruizione del congedo parentale e del congedo biennale per l’assistenza a familiari con grave disabilità di cui all’art. 42, comma 5 del decreto legislativo n. 151/2001 e successive modifiche ed integrazioni.</w:t>
      </w:r>
    </w:p>
    <w:p w:rsidR="004C64D5" w:rsidRDefault="00304366">
      <w:pPr>
        <w:pStyle w:val="Corpodeltesto"/>
        <w:spacing w:before="201"/>
      </w:pPr>
      <w:r>
        <w:t>3)</w:t>
      </w:r>
      <w:r>
        <w:rPr>
          <w:spacing w:val="-4"/>
        </w:rPr>
        <w:t xml:space="preserve"> </w:t>
      </w:r>
      <w:r>
        <w:t>La</w:t>
      </w:r>
      <w:r>
        <w:rPr>
          <w:spacing w:val="-1"/>
        </w:rPr>
        <w:t xml:space="preserve"> </w:t>
      </w:r>
      <w:r>
        <w:t>valutazione</w:t>
      </w:r>
      <w:r>
        <w:rPr>
          <w:spacing w:val="-1"/>
        </w:rPr>
        <w:t xml:space="preserve"> </w:t>
      </w:r>
      <w:r>
        <w:t>del</w:t>
      </w:r>
      <w:r>
        <w:rPr>
          <w:spacing w:val="-3"/>
        </w:rPr>
        <w:t xml:space="preserve"> </w:t>
      </w:r>
      <w:r>
        <w:t xml:space="preserve">servizio </w:t>
      </w:r>
      <w:proofErr w:type="spellStart"/>
      <w:r>
        <w:t>pre</w:t>
      </w:r>
      <w:proofErr w:type="spellEnd"/>
      <w:r>
        <w:rPr>
          <w:spacing w:val="-1"/>
        </w:rPr>
        <w:t xml:space="preserve"> </w:t>
      </w:r>
      <w:r>
        <w:t>ruolo</w:t>
      </w:r>
      <w:r>
        <w:rPr>
          <w:spacing w:val="-2"/>
        </w:rPr>
        <w:t xml:space="preserve"> </w:t>
      </w:r>
      <w:r>
        <w:t>svolto</w:t>
      </w:r>
      <w:r>
        <w:rPr>
          <w:spacing w:val="-2"/>
        </w:rPr>
        <w:t xml:space="preserve"> </w:t>
      </w:r>
      <w:r>
        <w:t>nella</w:t>
      </w:r>
      <w:r>
        <w:rPr>
          <w:spacing w:val="-1"/>
        </w:rPr>
        <w:t xml:space="preserve"> </w:t>
      </w:r>
      <w:r>
        <w:t>medesima</w:t>
      </w:r>
      <w:r>
        <w:rPr>
          <w:spacing w:val="-4"/>
        </w:rPr>
        <w:t xml:space="preserve"> </w:t>
      </w:r>
      <w:r>
        <w:t>area</w:t>
      </w:r>
      <w:r>
        <w:rPr>
          <w:spacing w:val="-1"/>
        </w:rPr>
        <w:t xml:space="preserve"> </w:t>
      </w:r>
      <w:r>
        <w:t>di</w:t>
      </w:r>
      <w:r>
        <w:rPr>
          <w:spacing w:val="2"/>
        </w:rPr>
        <w:t xml:space="preserve"> </w:t>
      </w:r>
      <w:r>
        <w:t>appartenenza</w:t>
      </w:r>
      <w:r>
        <w:rPr>
          <w:spacing w:val="-4"/>
        </w:rPr>
        <w:t xml:space="preserve"> </w:t>
      </w:r>
      <w:r>
        <w:t>viene</w:t>
      </w:r>
      <w:r>
        <w:rPr>
          <w:spacing w:val="-1"/>
        </w:rPr>
        <w:t xml:space="preserve"> </w:t>
      </w:r>
      <w:r>
        <w:t>effettuata</w:t>
      </w:r>
      <w:r>
        <w:rPr>
          <w:spacing w:val="-4"/>
        </w:rPr>
        <w:t xml:space="preserve"> </w:t>
      </w:r>
      <w:r>
        <w:t>secondo</w:t>
      </w:r>
      <w:r>
        <w:rPr>
          <w:spacing w:val="-2"/>
        </w:rPr>
        <w:t xml:space="preserve"> </w:t>
      </w:r>
      <w:r>
        <w:t xml:space="preserve">il </w:t>
      </w:r>
      <w:r>
        <w:rPr>
          <w:spacing w:val="-2"/>
        </w:rPr>
        <w:t>punteggio</w:t>
      </w:r>
    </w:p>
    <w:p w:rsidR="004C64D5" w:rsidRDefault="00304366">
      <w:pPr>
        <w:pStyle w:val="Corpodeltesto"/>
        <w:spacing w:before="32"/>
      </w:pPr>
      <w:r>
        <w:t>di</w:t>
      </w:r>
      <w:r>
        <w:rPr>
          <w:spacing w:val="-6"/>
        </w:rPr>
        <w:t xml:space="preserve"> </w:t>
      </w:r>
      <w:r>
        <w:t>cui</w:t>
      </w:r>
      <w:r>
        <w:rPr>
          <w:spacing w:val="-3"/>
        </w:rPr>
        <w:t xml:space="preserve"> </w:t>
      </w:r>
      <w:r>
        <w:t>alla</w:t>
      </w:r>
      <w:r>
        <w:rPr>
          <w:spacing w:val="-1"/>
        </w:rPr>
        <w:t xml:space="preserve"> </w:t>
      </w:r>
      <w:r>
        <w:t>tabella</w:t>
      </w:r>
      <w:r>
        <w:rPr>
          <w:spacing w:val="-3"/>
        </w:rPr>
        <w:t xml:space="preserve"> </w:t>
      </w:r>
      <w:r>
        <w:t>A dell’allegato</w:t>
      </w:r>
      <w:r>
        <w:rPr>
          <w:spacing w:val="-2"/>
        </w:rPr>
        <w:t xml:space="preserve"> </w:t>
      </w:r>
      <w:r>
        <w:t xml:space="preserve">E </w:t>
      </w:r>
      <w:proofErr w:type="spellStart"/>
      <w:r>
        <w:t>-lett</w:t>
      </w:r>
      <w:proofErr w:type="spellEnd"/>
      <w:r>
        <w:t>.</w:t>
      </w:r>
      <w:r>
        <w:rPr>
          <w:spacing w:val="-2"/>
        </w:rPr>
        <w:t xml:space="preserve"> </w:t>
      </w:r>
      <w:r>
        <w:t>B</w:t>
      </w:r>
      <w:r>
        <w:rPr>
          <w:spacing w:val="-1"/>
        </w:rPr>
        <w:t xml:space="preserve"> </w:t>
      </w:r>
      <w:r>
        <w:t>(punti</w:t>
      </w:r>
      <w:r>
        <w:rPr>
          <w:spacing w:val="-4"/>
        </w:rPr>
        <w:t xml:space="preserve"> </w:t>
      </w:r>
      <w:r>
        <w:t>2</w:t>
      </w:r>
      <w:r>
        <w:rPr>
          <w:spacing w:val="-2"/>
        </w:rPr>
        <w:t xml:space="preserve"> </w:t>
      </w:r>
      <w:r>
        <w:t>nella</w:t>
      </w:r>
      <w:r>
        <w:rPr>
          <w:spacing w:val="-1"/>
        </w:rPr>
        <w:t xml:space="preserve"> </w:t>
      </w:r>
      <w:r>
        <w:t>mobilità</w:t>
      </w:r>
      <w:r>
        <w:rPr>
          <w:spacing w:val="-4"/>
        </w:rPr>
        <w:t xml:space="preserve"> </w:t>
      </w:r>
      <w:r>
        <w:t>a</w:t>
      </w:r>
      <w:r>
        <w:rPr>
          <w:spacing w:val="-1"/>
        </w:rPr>
        <w:t xml:space="preserve"> </w:t>
      </w:r>
      <w:r>
        <w:t>domanda;</w:t>
      </w:r>
      <w:r>
        <w:rPr>
          <w:spacing w:val="-1"/>
        </w:rPr>
        <w:t xml:space="preserve"> </w:t>
      </w:r>
      <w:r>
        <w:t>punti</w:t>
      </w:r>
      <w:r>
        <w:rPr>
          <w:spacing w:val="-1"/>
        </w:rPr>
        <w:t xml:space="preserve"> </w:t>
      </w:r>
      <w:r>
        <w:t>1</w:t>
      </w:r>
      <w:r>
        <w:rPr>
          <w:spacing w:val="-2"/>
        </w:rPr>
        <w:t xml:space="preserve"> </w:t>
      </w:r>
      <w:r>
        <w:t>nella</w:t>
      </w:r>
      <w:r>
        <w:rPr>
          <w:spacing w:val="-1"/>
        </w:rPr>
        <w:t xml:space="preserve"> </w:t>
      </w:r>
      <w:r>
        <w:t>mobilità</w:t>
      </w:r>
      <w:r>
        <w:rPr>
          <w:spacing w:val="-2"/>
        </w:rPr>
        <w:t xml:space="preserve"> d’ufficio).</w:t>
      </w:r>
    </w:p>
    <w:p w:rsidR="004C64D5" w:rsidRDefault="004C64D5">
      <w:pPr>
        <w:pStyle w:val="Corpodeltesto"/>
        <w:spacing w:before="14"/>
        <w:ind w:left="0"/>
      </w:pPr>
    </w:p>
    <w:p w:rsidR="004C64D5" w:rsidRDefault="00304366">
      <w:pPr>
        <w:pStyle w:val="Corpodeltesto"/>
        <w:spacing w:line="276" w:lineRule="auto"/>
        <w:ind w:right="137"/>
        <w:jc w:val="both"/>
      </w:pPr>
      <w:r>
        <w:t>E’</w:t>
      </w:r>
      <w:r>
        <w:rPr>
          <w:spacing w:val="-5"/>
        </w:rPr>
        <w:t xml:space="preserve"> </w:t>
      </w:r>
      <w:r>
        <w:t>valutato</w:t>
      </w:r>
      <w:r>
        <w:rPr>
          <w:spacing w:val="-5"/>
        </w:rPr>
        <w:t xml:space="preserve"> </w:t>
      </w:r>
      <w:r>
        <w:t>con</w:t>
      </w:r>
      <w:r>
        <w:rPr>
          <w:spacing w:val="-5"/>
        </w:rPr>
        <w:t xml:space="preserve"> </w:t>
      </w:r>
      <w:r>
        <w:t>punti</w:t>
      </w:r>
      <w:r>
        <w:rPr>
          <w:spacing w:val="-5"/>
        </w:rPr>
        <w:t xml:space="preserve"> </w:t>
      </w:r>
      <w:r>
        <w:t>1</w:t>
      </w:r>
      <w:r>
        <w:rPr>
          <w:spacing w:val="-3"/>
        </w:rPr>
        <w:t xml:space="preserve"> </w:t>
      </w:r>
      <w:r>
        <w:t>sia</w:t>
      </w:r>
      <w:r>
        <w:rPr>
          <w:spacing w:val="-4"/>
        </w:rPr>
        <w:t xml:space="preserve"> </w:t>
      </w:r>
      <w:r>
        <w:t>per</w:t>
      </w:r>
      <w:r>
        <w:rPr>
          <w:spacing w:val="-5"/>
        </w:rPr>
        <w:t xml:space="preserve"> </w:t>
      </w:r>
      <w:r>
        <w:t>la</w:t>
      </w:r>
      <w:r>
        <w:rPr>
          <w:spacing w:val="-6"/>
        </w:rPr>
        <w:t xml:space="preserve"> </w:t>
      </w:r>
      <w:r>
        <w:t>mobilità</w:t>
      </w:r>
      <w:r>
        <w:rPr>
          <w:spacing w:val="-4"/>
        </w:rPr>
        <w:t xml:space="preserve"> </w:t>
      </w:r>
      <w:r>
        <w:t>a</w:t>
      </w:r>
      <w:r>
        <w:rPr>
          <w:spacing w:val="-3"/>
        </w:rPr>
        <w:t xml:space="preserve"> </w:t>
      </w:r>
      <w:r>
        <w:t>domanda</w:t>
      </w:r>
      <w:r>
        <w:rPr>
          <w:spacing w:val="-4"/>
        </w:rPr>
        <w:t xml:space="preserve"> </w:t>
      </w:r>
      <w:r>
        <w:t>che</w:t>
      </w:r>
      <w:r>
        <w:rPr>
          <w:spacing w:val="-4"/>
        </w:rPr>
        <w:t xml:space="preserve"> </w:t>
      </w:r>
      <w:r>
        <w:t>per</w:t>
      </w:r>
      <w:r>
        <w:rPr>
          <w:spacing w:val="-5"/>
        </w:rPr>
        <w:t xml:space="preserve"> </w:t>
      </w:r>
      <w:r>
        <w:t>la</w:t>
      </w:r>
      <w:r>
        <w:rPr>
          <w:spacing w:val="-6"/>
        </w:rPr>
        <w:t xml:space="preserve"> </w:t>
      </w:r>
      <w:r>
        <w:t>mobilità</w:t>
      </w:r>
      <w:r>
        <w:rPr>
          <w:spacing w:val="-4"/>
        </w:rPr>
        <w:t xml:space="preserve"> </w:t>
      </w:r>
      <w:r>
        <w:t>d’ufficio</w:t>
      </w:r>
      <w:r>
        <w:rPr>
          <w:spacing w:val="-5"/>
        </w:rPr>
        <w:t xml:space="preserve"> </w:t>
      </w:r>
      <w:r>
        <w:t>il</w:t>
      </w:r>
      <w:r>
        <w:rPr>
          <w:spacing w:val="-6"/>
        </w:rPr>
        <w:t xml:space="preserve"> </w:t>
      </w:r>
      <w:r>
        <w:t>servizio</w:t>
      </w:r>
      <w:r>
        <w:rPr>
          <w:spacing w:val="-2"/>
        </w:rPr>
        <w:t xml:space="preserve"> </w:t>
      </w:r>
      <w:r>
        <w:t>di</w:t>
      </w:r>
      <w:r>
        <w:rPr>
          <w:spacing w:val="-3"/>
        </w:rPr>
        <w:t xml:space="preserve"> </w:t>
      </w:r>
      <w:r>
        <w:t>ruolo</w:t>
      </w:r>
      <w:r>
        <w:rPr>
          <w:spacing w:val="-5"/>
        </w:rPr>
        <w:t xml:space="preserve"> </w:t>
      </w:r>
      <w:r>
        <w:t>e</w:t>
      </w:r>
      <w:r>
        <w:rPr>
          <w:spacing w:val="-4"/>
        </w:rPr>
        <w:t xml:space="preserve"> </w:t>
      </w:r>
      <w:r>
        <w:t>non</w:t>
      </w:r>
      <w:r>
        <w:rPr>
          <w:spacing w:val="-5"/>
        </w:rPr>
        <w:t xml:space="preserve"> </w:t>
      </w:r>
      <w:r>
        <w:t>di</w:t>
      </w:r>
      <w:r>
        <w:rPr>
          <w:spacing w:val="-5"/>
        </w:rPr>
        <w:t xml:space="preserve"> </w:t>
      </w:r>
      <w:r>
        <w:t>ruolo</w:t>
      </w:r>
      <w:r>
        <w:rPr>
          <w:spacing w:val="-2"/>
        </w:rPr>
        <w:t xml:space="preserve"> </w:t>
      </w:r>
      <w:r>
        <w:t>prestato in area diversa, il servizio prestato nel ruolo docente nonché il servizio militare riconosciuto o riconoscibile ai fini della carriera ai sensi dell’art. 569 del decreto legislativo 297/94 e successive modifiche.</w:t>
      </w:r>
    </w:p>
    <w:p w:rsidR="004C64D5" w:rsidRDefault="00304366">
      <w:pPr>
        <w:pStyle w:val="Corpodeltesto"/>
        <w:spacing w:before="201"/>
      </w:pPr>
      <w:r>
        <w:t>Per</w:t>
      </w:r>
      <w:r>
        <w:rPr>
          <w:spacing w:val="-9"/>
        </w:rPr>
        <w:t xml:space="preserve"> </w:t>
      </w:r>
      <w:r>
        <w:t>la</w:t>
      </w:r>
      <w:r>
        <w:rPr>
          <w:spacing w:val="-9"/>
        </w:rPr>
        <w:t xml:space="preserve"> </w:t>
      </w:r>
      <w:r>
        <w:t>mobilità</w:t>
      </w:r>
      <w:r>
        <w:rPr>
          <w:spacing w:val="-8"/>
        </w:rPr>
        <w:t xml:space="preserve"> </w:t>
      </w:r>
      <w:r>
        <w:t>a</w:t>
      </w:r>
      <w:r>
        <w:rPr>
          <w:spacing w:val="-6"/>
        </w:rPr>
        <w:t xml:space="preserve"> </w:t>
      </w:r>
      <w:r>
        <w:t>domanda</w:t>
      </w:r>
      <w:r>
        <w:rPr>
          <w:spacing w:val="-8"/>
        </w:rPr>
        <w:t xml:space="preserve"> </w:t>
      </w:r>
      <w:r>
        <w:t>il</w:t>
      </w:r>
      <w:r>
        <w:rPr>
          <w:spacing w:val="-6"/>
        </w:rPr>
        <w:t xml:space="preserve"> </w:t>
      </w:r>
      <w:r>
        <w:t>numero</w:t>
      </w:r>
      <w:r>
        <w:rPr>
          <w:spacing w:val="-7"/>
        </w:rPr>
        <w:t xml:space="preserve"> </w:t>
      </w:r>
      <w:r>
        <w:t>di</w:t>
      </w:r>
      <w:r>
        <w:rPr>
          <w:spacing w:val="-8"/>
        </w:rPr>
        <w:t xml:space="preserve"> </w:t>
      </w:r>
      <w:r>
        <w:t>anni</w:t>
      </w:r>
      <w:r>
        <w:rPr>
          <w:spacing w:val="-8"/>
        </w:rPr>
        <w:t xml:space="preserve"> </w:t>
      </w:r>
      <w:r>
        <w:t>e</w:t>
      </w:r>
      <w:r>
        <w:rPr>
          <w:spacing w:val="-6"/>
        </w:rPr>
        <w:t xml:space="preserve"> </w:t>
      </w:r>
      <w:r>
        <w:t>mesi</w:t>
      </w:r>
      <w:r>
        <w:rPr>
          <w:spacing w:val="-8"/>
        </w:rPr>
        <w:t xml:space="preserve"> </w:t>
      </w:r>
      <w:r>
        <w:t>di</w:t>
      </w:r>
      <w:r>
        <w:rPr>
          <w:spacing w:val="-8"/>
        </w:rPr>
        <w:t xml:space="preserve"> </w:t>
      </w:r>
      <w:r>
        <w:t>servizio</w:t>
      </w:r>
      <w:r>
        <w:rPr>
          <w:spacing w:val="-7"/>
        </w:rPr>
        <w:t xml:space="preserve"> </w:t>
      </w:r>
      <w:proofErr w:type="spellStart"/>
      <w:r>
        <w:t>pre-ruolo</w:t>
      </w:r>
      <w:proofErr w:type="spellEnd"/>
      <w:r>
        <w:rPr>
          <w:spacing w:val="-7"/>
        </w:rPr>
        <w:t xml:space="preserve"> </w:t>
      </w:r>
      <w:r>
        <w:t>si</w:t>
      </w:r>
      <w:r>
        <w:rPr>
          <w:spacing w:val="-8"/>
        </w:rPr>
        <w:t xml:space="preserve"> </w:t>
      </w:r>
      <w:r>
        <w:t>valuta</w:t>
      </w:r>
      <w:r>
        <w:rPr>
          <w:spacing w:val="-6"/>
        </w:rPr>
        <w:t xml:space="preserve"> </w:t>
      </w:r>
      <w:r>
        <w:t>per</w:t>
      </w:r>
      <w:r>
        <w:rPr>
          <w:spacing w:val="-7"/>
        </w:rPr>
        <w:t xml:space="preserve"> </w:t>
      </w:r>
      <w:r>
        <w:t>intero,</w:t>
      </w:r>
      <w:r>
        <w:rPr>
          <w:spacing w:val="-7"/>
        </w:rPr>
        <w:t xml:space="preserve"> </w:t>
      </w:r>
      <w:r>
        <w:t>mentre</w:t>
      </w:r>
      <w:r>
        <w:rPr>
          <w:spacing w:val="-6"/>
        </w:rPr>
        <w:t xml:space="preserve"> </w:t>
      </w:r>
      <w:r>
        <w:t>per</w:t>
      </w:r>
      <w:r>
        <w:rPr>
          <w:spacing w:val="-8"/>
        </w:rPr>
        <w:t xml:space="preserve"> </w:t>
      </w:r>
      <w:r>
        <w:t>la</w:t>
      </w:r>
      <w:r>
        <w:rPr>
          <w:spacing w:val="-8"/>
        </w:rPr>
        <w:t xml:space="preserve"> </w:t>
      </w:r>
      <w:r>
        <w:t>mobilità</w:t>
      </w:r>
      <w:r>
        <w:rPr>
          <w:spacing w:val="-6"/>
        </w:rPr>
        <w:t xml:space="preserve"> </w:t>
      </w:r>
      <w:r>
        <w:rPr>
          <w:spacing w:val="-2"/>
        </w:rPr>
        <w:t>d’ufficio</w:t>
      </w:r>
    </w:p>
    <w:p w:rsidR="004C64D5" w:rsidRDefault="00304366">
      <w:pPr>
        <w:pStyle w:val="Corpodeltesto"/>
        <w:spacing w:before="32"/>
      </w:pPr>
      <w:r>
        <w:t>i</w:t>
      </w:r>
      <w:r>
        <w:rPr>
          <w:spacing w:val="-6"/>
        </w:rPr>
        <w:t xml:space="preserve"> </w:t>
      </w:r>
      <w:r>
        <w:t>primi</w:t>
      </w:r>
      <w:r>
        <w:rPr>
          <w:spacing w:val="-1"/>
        </w:rPr>
        <w:t xml:space="preserve"> </w:t>
      </w:r>
      <w:r>
        <w:t>4 anni</w:t>
      </w:r>
      <w:r>
        <w:rPr>
          <w:spacing w:val="-4"/>
        </w:rPr>
        <w:t xml:space="preserve"> </w:t>
      </w:r>
      <w:r>
        <w:t>sono</w:t>
      </w:r>
      <w:r>
        <w:rPr>
          <w:spacing w:val="-2"/>
        </w:rPr>
        <w:t xml:space="preserve"> </w:t>
      </w:r>
      <w:r>
        <w:t>valutati</w:t>
      </w:r>
      <w:r>
        <w:rPr>
          <w:spacing w:val="-1"/>
        </w:rPr>
        <w:t xml:space="preserve"> </w:t>
      </w:r>
      <w:r>
        <w:t>per</w:t>
      </w:r>
      <w:r>
        <w:rPr>
          <w:spacing w:val="-1"/>
        </w:rPr>
        <w:t xml:space="preserve"> </w:t>
      </w:r>
      <w:r>
        <w:t>intero</w:t>
      </w:r>
      <w:r>
        <w:rPr>
          <w:spacing w:val="-2"/>
        </w:rPr>
        <w:t xml:space="preserve"> </w:t>
      </w:r>
      <w:r>
        <w:t>e</w:t>
      </w:r>
      <w:r>
        <w:rPr>
          <w:spacing w:val="-1"/>
        </w:rPr>
        <w:t xml:space="preserve"> </w:t>
      </w:r>
      <w:r>
        <w:t>il</w:t>
      </w:r>
      <w:r>
        <w:rPr>
          <w:spacing w:val="-4"/>
        </w:rPr>
        <w:t xml:space="preserve"> </w:t>
      </w:r>
      <w:r>
        <w:t>periodo</w:t>
      </w:r>
      <w:r>
        <w:rPr>
          <w:spacing w:val="-2"/>
        </w:rPr>
        <w:t xml:space="preserve"> </w:t>
      </w:r>
      <w:r>
        <w:t>eccedente</w:t>
      </w:r>
      <w:r>
        <w:rPr>
          <w:spacing w:val="-4"/>
        </w:rPr>
        <w:t xml:space="preserve"> </w:t>
      </w:r>
      <w:r>
        <w:t>nella</w:t>
      </w:r>
      <w:r>
        <w:rPr>
          <w:spacing w:val="-4"/>
        </w:rPr>
        <w:t xml:space="preserve"> </w:t>
      </w:r>
      <w:r>
        <w:t>misura</w:t>
      </w:r>
      <w:r>
        <w:rPr>
          <w:spacing w:val="-3"/>
        </w:rPr>
        <w:t xml:space="preserve"> </w:t>
      </w:r>
      <w:r>
        <w:t>di</w:t>
      </w:r>
      <w:r>
        <w:rPr>
          <w:spacing w:val="-1"/>
        </w:rPr>
        <w:t xml:space="preserve"> </w:t>
      </w:r>
      <w:r>
        <w:t>due</w:t>
      </w:r>
      <w:r>
        <w:rPr>
          <w:spacing w:val="-1"/>
        </w:rPr>
        <w:t xml:space="preserve"> </w:t>
      </w:r>
      <w:r>
        <w:rPr>
          <w:spacing w:val="-2"/>
        </w:rPr>
        <w:t>terzi.</w:t>
      </w:r>
    </w:p>
    <w:p w:rsidR="004C64D5" w:rsidRDefault="004C64D5">
      <w:pPr>
        <w:pStyle w:val="Corpodeltesto"/>
        <w:ind w:left="0"/>
      </w:pPr>
    </w:p>
    <w:p w:rsidR="004C64D5" w:rsidRDefault="004C64D5">
      <w:pPr>
        <w:pStyle w:val="Corpodeltesto"/>
        <w:spacing w:before="50"/>
        <w:ind w:left="0"/>
      </w:pPr>
    </w:p>
    <w:p w:rsidR="004C64D5" w:rsidRDefault="00304366">
      <w:pPr>
        <w:pStyle w:val="Corpodeltesto"/>
      </w:pPr>
      <w:r>
        <w:t>Con</w:t>
      </w:r>
      <w:r>
        <w:rPr>
          <w:spacing w:val="-5"/>
        </w:rPr>
        <w:t xml:space="preserve"> </w:t>
      </w:r>
      <w:r>
        <w:t>il</w:t>
      </w:r>
      <w:r>
        <w:rPr>
          <w:spacing w:val="-4"/>
        </w:rPr>
        <w:t xml:space="preserve"> </w:t>
      </w:r>
      <w:r>
        <w:t>punteggio previsto</w:t>
      </w:r>
      <w:r>
        <w:rPr>
          <w:spacing w:val="-3"/>
        </w:rPr>
        <w:t xml:space="preserve"> </w:t>
      </w:r>
      <w:r>
        <w:t>dalla</w:t>
      </w:r>
      <w:r>
        <w:rPr>
          <w:spacing w:val="-2"/>
        </w:rPr>
        <w:t xml:space="preserve"> </w:t>
      </w:r>
      <w:r>
        <w:t>presente</w:t>
      </w:r>
      <w:r>
        <w:rPr>
          <w:spacing w:val="-1"/>
        </w:rPr>
        <w:t xml:space="preserve"> </w:t>
      </w:r>
      <w:r>
        <w:t>voce</w:t>
      </w:r>
      <w:r>
        <w:rPr>
          <w:spacing w:val="-2"/>
        </w:rPr>
        <w:t xml:space="preserve"> </w:t>
      </w:r>
      <w:r>
        <w:t>vanno</w:t>
      </w:r>
      <w:r>
        <w:rPr>
          <w:spacing w:val="-2"/>
        </w:rPr>
        <w:t xml:space="preserve"> </w:t>
      </w:r>
      <w:r>
        <w:t>valutati</w:t>
      </w:r>
      <w:r>
        <w:rPr>
          <w:spacing w:val="-4"/>
        </w:rPr>
        <w:t xml:space="preserve"> </w:t>
      </w:r>
      <w:r>
        <w:t>i</w:t>
      </w:r>
      <w:r>
        <w:rPr>
          <w:spacing w:val="-2"/>
        </w:rPr>
        <w:t xml:space="preserve"> </w:t>
      </w:r>
      <w:r>
        <w:t>seguenti</w:t>
      </w:r>
      <w:r>
        <w:rPr>
          <w:spacing w:val="-3"/>
        </w:rPr>
        <w:t xml:space="preserve"> </w:t>
      </w:r>
      <w:r>
        <w:t>servizi</w:t>
      </w:r>
      <w:r>
        <w:rPr>
          <w:spacing w:val="-4"/>
        </w:rPr>
        <w:t xml:space="preserve"> </w:t>
      </w:r>
      <w:r>
        <w:t>o</w:t>
      </w:r>
      <w:r>
        <w:rPr>
          <w:spacing w:val="-2"/>
        </w:rPr>
        <w:t xml:space="preserve"> periodi:</w:t>
      </w:r>
    </w:p>
    <w:p w:rsidR="004C64D5" w:rsidRDefault="004C64D5">
      <w:pPr>
        <w:pStyle w:val="Corpodeltesto"/>
        <w:spacing w:before="15"/>
        <w:ind w:left="0"/>
      </w:pPr>
    </w:p>
    <w:p w:rsidR="004C64D5" w:rsidRDefault="00304366">
      <w:pPr>
        <w:pStyle w:val="Paragrafoelenco"/>
        <w:numPr>
          <w:ilvl w:val="2"/>
          <w:numId w:val="4"/>
        </w:numPr>
        <w:tabs>
          <w:tab w:val="left" w:pos="861"/>
        </w:tabs>
        <w:spacing w:before="1"/>
        <w:jc w:val="left"/>
        <w:rPr>
          <w:sz w:val="18"/>
        </w:rPr>
      </w:pPr>
      <w:r>
        <w:rPr>
          <w:sz w:val="18"/>
        </w:rPr>
        <w:t>il</w:t>
      </w:r>
      <w:r>
        <w:rPr>
          <w:spacing w:val="-4"/>
          <w:sz w:val="18"/>
        </w:rPr>
        <w:t xml:space="preserve"> </w:t>
      </w:r>
      <w:r>
        <w:rPr>
          <w:sz w:val="18"/>
        </w:rPr>
        <w:t>servizio</w:t>
      </w:r>
      <w:r>
        <w:rPr>
          <w:spacing w:val="-2"/>
          <w:sz w:val="18"/>
        </w:rPr>
        <w:t xml:space="preserve"> </w:t>
      </w:r>
      <w:r>
        <w:rPr>
          <w:sz w:val="18"/>
        </w:rPr>
        <w:t>di</w:t>
      </w:r>
      <w:r>
        <w:rPr>
          <w:spacing w:val="-1"/>
          <w:sz w:val="18"/>
        </w:rPr>
        <w:t xml:space="preserve"> </w:t>
      </w:r>
      <w:r>
        <w:rPr>
          <w:sz w:val="18"/>
        </w:rPr>
        <w:t>ruolo</w:t>
      </w:r>
      <w:r>
        <w:rPr>
          <w:spacing w:val="-2"/>
          <w:sz w:val="18"/>
        </w:rPr>
        <w:t xml:space="preserve"> </w:t>
      </w:r>
      <w:r>
        <w:rPr>
          <w:sz w:val="18"/>
        </w:rPr>
        <w:t>prestato</w:t>
      </w:r>
      <w:r>
        <w:rPr>
          <w:spacing w:val="-3"/>
          <w:sz w:val="18"/>
        </w:rPr>
        <w:t xml:space="preserve"> </w:t>
      </w:r>
      <w:r>
        <w:rPr>
          <w:sz w:val="18"/>
        </w:rPr>
        <w:t>in qualità</w:t>
      </w:r>
      <w:r>
        <w:rPr>
          <w:spacing w:val="-1"/>
          <w:sz w:val="18"/>
        </w:rPr>
        <w:t xml:space="preserve"> </w:t>
      </w:r>
      <w:r>
        <w:rPr>
          <w:sz w:val="18"/>
        </w:rPr>
        <w:t>di</w:t>
      </w:r>
      <w:r>
        <w:rPr>
          <w:spacing w:val="-1"/>
          <w:sz w:val="18"/>
        </w:rPr>
        <w:t xml:space="preserve"> </w:t>
      </w:r>
      <w:r>
        <w:rPr>
          <w:spacing w:val="-2"/>
          <w:sz w:val="18"/>
        </w:rPr>
        <w:t>docente;</w:t>
      </w:r>
    </w:p>
    <w:p w:rsidR="004C64D5" w:rsidRDefault="004C64D5">
      <w:pPr>
        <w:pStyle w:val="Corpodeltesto"/>
        <w:spacing w:before="10"/>
        <w:ind w:left="0"/>
      </w:pPr>
    </w:p>
    <w:p w:rsidR="004C64D5" w:rsidRDefault="00304366">
      <w:pPr>
        <w:pStyle w:val="Paragrafoelenco"/>
        <w:numPr>
          <w:ilvl w:val="2"/>
          <w:numId w:val="4"/>
        </w:numPr>
        <w:tabs>
          <w:tab w:val="left" w:pos="861"/>
        </w:tabs>
        <w:spacing w:before="1"/>
        <w:jc w:val="left"/>
        <w:rPr>
          <w:sz w:val="18"/>
        </w:rPr>
      </w:pPr>
      <w:r>
        <w:rPr>
          <w:sz w:val="18"/>
        </w:rPr>
        <w:t>il</w:t>
      </w:r>
      <w:r>
        <w:rPr>
          <w:spacing w:val="-2"/>
          <w:sz w:val="18"/>
        </w:rPr>
        <w:t xml:space="preserve"> </w:t>
      </w:r>
      <w:r>
        <w:rPr>
          <w:sz w:val="18"/>
        </w:rPr>
        <w:t>servizio</w:t>
      </w:r>
      <w:r>
        <w:rPr>
          <w:spacing w:val="2"/>
          <w:sz w:val="18"/>
        </w:rPr>
        <w:t xml:space="preserve"> </w:t>
      </w:r>
      <w:r>
        <w:rPr>
          <w:sz w:val="18"/>
        </w:rPr>
        <w:t>non</w:t>
      </w:r>
      <w:r>
        <w:rPr>
          <w:spacing w:val="5"/>
          <w:sz w:val="18"/>
        </w:rPr>
        <w:t xml:space="preserve"> </w:t>
      </w:r>
      <w:r>
        <w:rPr>
          <w:sz w:val="18"/>
        </w:rPr>
        <w:t>di</w:t>
      </w:r>
      <w:r>
        <w:rPr>
          <w:spacing w:val="4"/>
          <w:sz w:val="18"/>
        </w:rPr>
        <w:t xml:space="preserve"> </w:t>
      </w:r>
      <w:r>
        <w:rPr>
          <w:sz w:val="18"/>
        </w:rPr>
        <w:t>ruolo</w:t>
      </w:r>
      <w:r>
        <w:rPr>
          <w:spacing w:val="1"/>
          <w:sz w:val="18"/>
        </w:rPr>
        <w:t xml:space="preserve"> </w:t>
      </w:r>
      <w:r>
        <w:rPr>
          <w:sz w:val="18"/>
        </w:rPr>
        <w:t>ed</w:t>
      </w:r>
      <w:r>
        <w:rPr>
          <w:spacing w:val="3"/>
          <w:sz w:val="18"/>
        </w:rPr>
        <w:t xml:space="preserve"> </w:t>
      </w:r>
      <w:r>
        <w:rPr>
          <w:sz w:val="18"/>
        </w:rPr>
        <w:t>il</w:t>
      </w:r>
      <w:r>
        <w:rPr>
          <w:spacing w:val="4"/>
          <w:sz w:val="18"/>
        </w:rPr>
        <w:t xml:space="preserve"> </w:t>
      </w:r>
      <w:r>
        <w:rPr>
          <w:sz w:val="18"/>
        </w:rPr>
        <w:t>servizio</w:t>
      </w:r>
      <w:r>
        <w:rPr>
          <w:spacing w:val="2"/>
          <w:sz w:val="18"/>
        </w:rPr>
        <w:t xml:space="preserve"> </w:t>
      </w:r>
      <w:r>
        <w:rPr>
          <w:sz w:val="18"/>
        </w:rPr>
        <w:t>militare</w:t>
      </w:r>
      <w:r>
        <w:rPr>
          <w:spacing w:val="6"/>
          <w:sz w:val="18"/>
        </w:rPr>
        <w:t xml:space="preserve"> </w:t>
      </w:r>
      <w:r>
        <w:rPr>
          <w:sz w:val="18"/>
        </w:rPr>
        <w:t>riconosciuto</w:t>
      </w:r>
      <w:r>
        <w:rPr>
          <w:spacing w:val="2"/>
          <w:sz w:val="18"/>
        </w:rPr>
        <w:t xml:space="preserve"> </w:t>
      </w:r>
      <w:r>
        <w:rPr>
          <w:sz w:val="18"/>
        </w:rPr>
        <w:t>o</w:t>
      </w:r>
      <w:r>
        <w:rPr>
          <w:spacing w:val="3"/>
          <w:sz w:val="18"/>
        </w:rPr>
        <w:t xml:space="preserve"> </w:t>
      </w:r>
      <w:r>
        <w:rPr>
          <w:sz w:val="18"/>
        </w:rPr>
        <w:t>riconoscibile</w:t>
      </w:r>
      <w:r>
        <w:rPr>
          <w:spacing w:val="3"/>
          <w:sz w:val="18"/>
        </w:rPr>
        <w:t xml:space="preserve"> </w:t>
      </w:r>
      <w:r>
        <w:rPr>
          <w:sz w:val="18"/>
        </w:rPr>
        <w:t>ai</w:t>
      </w:r>
      <w:r>
        <w:rPr>
          <w:spacing w:val="2"/>
          <w:sz w:val="18"/>
        </w:rPr>
        <w:t xml:space="preserve"> </w:t>
      </w:r>
      <w:r>
        <w:rPr>
          <w:sz w:val="18"/>
        </w:rPr>
        <w:t>fini</w:t>
      </w:r>
      <w:r>
        <w:rPr>
          <w:spacing w:val="6"/>
          <w:sz w:val="18"/>
        </w:rPr>
        <w:t xml:space="preserve"> </w:t>
      </w:r>
      <w:r>
        <w:rPr>
          <w:sz w:val="18"/>
        </w:rPr>
        <w:t>della</w:t>
      </w:r>
      <w:r>
        <w:rPr>
          <w:spacing w:val="1"/>
          <w:sz w:val="18"/>
        </w:rPr>
        <w:t xml:space="preserve"> </w:t>
      </w:r>
      <w:r>
        <w:rPr>
          <w:sz w:val="18"/>
        </w:rPr>
        <w:t>carriera</w:t>
      </w:r>
      <w:r>
        <w:rPr>
          <w:spacing w:val="1"/>
          <w:sz w:val="18"/>
        </w:rPr>
        <w:t xml:space="preserve"> </w:t>
      </w:r>
      <w:r>
        <w:rPr>
          <w:sz w:val="18"/>
        </w:rPr>
        <w:t>ai</w:t>
      </w:r>
      <w:r>
        <w:rPr>
          <w:spacing w:val="4"/>
          <w:sz w:val="18"/>
        </w:rPr>
        <w:t xml:space="preserve"> </w:t>
      </w:r>
      <w:r>
        <w:rPr>
          <w:sz w:val="18"/>
        </w:rPr>
        <w:t>sensi</w:t>
      </w:r>
      <w:r>
        <w:rPr>
          <w:spacing w:val="2"/>
          <w:sz w:val="18"/>
        </w:rPr>
        <w:t xml:space="preserve"> </w:t>
      </w:r>
      <w:r>
        <w:rPr>
          <w:sz w:val="18"/>
        </w:rPr>
        <w:t>dell’art.</w:t>
      </w:r>
      <w:r>
        <w:rPr>
          <w:spacing w:val="3"/>
          <w:sz w:val="18"/>
        </w:rPr>
        <w:t xml:space="preserve"> </w:t>
      </w:r>
      <w:r>
        <w:rPr>
          <w:spacing w:val="-5"/>
          <w:sz w:val="18"/>
        </w:rPr>
        <w:t>569</w:t>
      </w:r>
    </w:p>
    <w:p w:rsidR="004C64D5" w:rsidRDefault="00304366">
      <w:pPr>
        <w:pStyle w:val="Corpodeltesto"/>
        <w:spacing w:before="30"/>
        <w:ind w:left="861"/>
      </w:pPr>
      <w:r>
        <w:t>del</w:t>
      </w:r>
      <w:r>
        <w:rPr>
          <w:spacing w:val="-5"/>
        </w:rPr>
        <w:t xml:space="preserve"> </w:t>
      </w:r>
      <w:r>
        <w:t>decreto</w:t>
      </w:r>
      <w:r>
        <w:rPr>
          <w:spacing w:val="-4"/>
        </w:rPr>
        <w:t xml:space="preserve"> </w:t>
      </w:r>
      <w:r>
        <w:t>legislativo</w:t>
      </w:r>
      <w:r>
        <w:rPr>
          <w:spacing w:val="-3"/>
        </w:rPr>
        <w:t xml:space="preserve"> </w:t>
      </w:r>
      <w:r>
        <w:t>297/94</w:t>
      </w:r>
      <w:r>
        <w:rPr>
          <w:spacing w:val="-2"/>
        </w:rPr>
        <w:t xml:space="preserve"> </w:t>
      </w:r>
      <w:r>
        <w:t>e</w:t>
      </w:r>
      <w:r>
        <w:rPr>
          <w:spacing w:val="-3"/>
        </w:rPr>
        <w:t xml:space="preserve"> </w:t>
      </w:r>
      <w:r>
        <w:t>successive</w:t>
      </w:r>
      <w:r>
        <w:rPr>
          <w:spacing w:val="-2"/>
        </w:rPr>
        <w:t xml:space="preserve"> modifiche;</w:t>
      </w:r>
    </w:p>
    <w:p w:rsidR="004C64D5" w:rsidRDefault="004C64D5">
      <w:pPr>
        <w:pStyle w:val="Corpodeltesto"/>
        <w:spacing w:before="18"/>
        <w:ind w:left="0"/>
      </w:pPr>
    </w:p>
    <w:p w:rsidR="004C64D5" w:rsidRDefault="00304366">
      <w:pPr>
        <w:pStyle w:val="Paragrafoelenco"/>
        <w:numPr>
          <w:ilvl w:val="2"/>
          <w:numId w:val="4"/>
        </w:numPr>
        <w:tabs>
          <w:tab w:val="left" w:pos="861"/>
        </w:tabs>
        <w:spacing w:before="0"/>
        <w:jc w:val="left"/>
        <w:rPr>
          <w:sz w:val="18"/>
        </w:rPr>
      </w:pPr>
      <w:r>
        <w:rPr>
          <w:sz w:val="18"/>
        </w:rPr>
        <w:t>il</w:t>
      </w:r>
      <w:r>
        <w:rPr>
          <w:spacing w:val="-3"/>
          <w:sz w:val="18"/>
        </w:rPr>
        <w:t xml:space="preserve"> </w:t>
      </w:r>
      <w:r>
        <w:rPr>
          <w:sz w:val="18"/>
        </w:rPr>
        <w:t>servizio</w:t>
      </w:r>
      <w:r>
        <w:rPr>
          <w:spacing w:val="-2"/>
          <w:sz w:val="18"/>
        </w:rPr>
        <w:t xml:space="preserve"> </w:t>
      </w:r>
      <w:r>
        <w:rPr>
          <w:sz w:val="18"/>
        </w:rPr>
        <w:t>di</w:t>
      </w:r>
      <w:r>
        <w:rPr>
          <w:spacing w:val="-1"/>
          <w:sz w:val="18"/>
        </w:rPr>
        <w:t xml:space="preserve"> </w:t>
      </w:r>
      <w:r>
        <w:rPr>
          <w:sz w:val="18"/>
        </w:rPr>
        <w:t>ruolo</w:t>
      </w:r>
      <w:r>
        <w:rPr>
          <w:spacing w:val="-2"/>
          <w:sz w:val="18"/>
        </w:rPr>
        <w:t xml:space="preserve"> </w:t>
      </w:r>
      <w:r>
        <w:rPr>
          <w:sz w:val="18"/>
        </w:rPr>
        <w:t>prestato</w:t>
      </w:r>
      <w:r>
        <w:rPr>
          <w:spacing w:val="-2"/>
          <w:sz w:val="18"/>
        </w:rPr>
        <w:t xml:space="preserve"> </w:t>
      </w:r>
      <w:r>
        <w:rPr>
          <w:sz w:val="18"/>
        </w:rPr>
        <w:t>in area</w:t>
      </w:r>
      <w:r>
        <w:rPr>
          <w:spacing w:val="-2"/>
          <w:sz w:val="18"/>
        </w:rPr>
        <w:t xml:space="preserve"> diversa.</w:t>
      </w:r>
    </w:p>
    <w:p w:rsidR="004C64D5" w:rsidRDefault="004C64D5">
      <w:pPr>
        <w:pStyle w:val="Corpodeltesto"/>
        <w:spacing w:before="12"/>
        <w:ind w:left="0"/>
      </w:pPr>
    </w:p>
    <w:p w:rsidR="004C64D5" w:rsidRDefault="00304366">
      <w:pPr>
        <w:pStyle w:val="Corpodeltesto"/>
      </w:pPr>
      <w:r>
        <w:t>Sono</w:t>
      </w:r>
      <w:r>
        <w:rPr>
          <w:spacing w:val="-5"/>
        </w:rPr>
        <w:t xml:space="preserve"> </w:t>
      </w:r>
      <w:r>
        <w:t>valutabili</w:t>
      </w:r>
      <w:r>
        <w:rPr>
          <w:spacing w:val="-4"/>
        </w:rPr>
        <w:t xml:space="preserve"> </w:t>
      </w:r>
      <w:r>
        <w:t>anche</w:t>
      </w:r>
      <w:r>
        <w:rPr>
          <w:spacing w:val="-1"/>
        </w:rPr>
        <w:t xml:space="preserve"> </w:t>
      </w:r>
      <w:r>
        <w:t>i</w:t>
      </w:r>
      <w:r>
        <w:rPr>
          <w:spacing w:val="-4"/>
        </w:rPr>
        <w:t xml:space="preserve"> </w:t>
      </w:r>
      <w:r>
        <w:t>servizi</w:t>
      </w:r>
      <w:r>
        <w:rPr>
          <w:spacing w:val="-1"/>
        </w:rPr>
        <w:t xml:space="preserve"> </w:t>
      </w:r>
      <w:r>
        <w:t>il</w:t>
      </w:r>
      <w:r>
        <w:rPr>
          <w:spacing w:val="-4"/>
        </w:rPr>
        <w:t xml:space="preserve"> </w:t>
      </w:r>
      <w:r>
        <w:t>cui</w:t>
      </w:r>
      <w:r>
        <w:rPr>
          <w:spacing w:val="-3"/>
        </w:rPr>
        <w:t xml:space="preserve"> </w:t>
      </w:r>
      <w:r>
        <w:t>riconoscimento</w:t>
      </w:r>
      <w:r>
        <w:rPr>
          <w:spacing w:val="-3"/>
        </w:rPr>
        <w:t xml:space="preserve"> </w:t>
      </w:r>
      <w:r>
        <w:t>sia</w:t>
      </w:r>
      <w:r>
        <w:rPr>
          <w:spacing w:val="-5"/>
        </w:rPr>
        <w:t xml:space="preserve"> </w:t>
      </w:r>
      <w:r>
        <w:t>richiesto</w:t>
      </w:r>
      <w:r>
        <w:rPr>
          <w:spacing w:val="-2"/>
        </w:rPr>
        <w:t xml:space="preserve"> </w:t>
      </w:r>
      <w:r>
        <w:t>da</w:t>
      </w:r>
      <w:r>
        <w:rPr>
          <w:spacing w:val="-2"/>
        </w:rPr>
        <w:t xml:space="preserve"> </w:t>
      </w:r>
      <w:r>
        <w:t>personale</w:t>
      </w:r>
      <w:r>
        <w:rPr>
          <w:spacing w:val="-2"/>
        </w:rPr>
        <w:t xml:space="preserve"> </w:t>
      </w:r>
      <w:r>
        <w:t>ancora</w:t>
      </w:r>
      <w:r>
        <w:rPr>
          <w:spacing w:val="-4"/>
        </w:rPr>
        <w:t xml:space="preserve"> </w:t>
      </w:r>
      <w:r>
        <w:t>in</w:t>
      </w:r>
      <w:r>
        <w:rPr>
          <w:spacing w:val="-3"/>
        </w:rPr>
        <w:t xml:space="preserve"> </w:t>
      </w:r>
      <w:r>
        <w:t>periodo</w:t>
      </w:r>
      <w:r>
        <w:rPr>
          <w:spacing w:val="-3"/>
        </w:rPr>
        <w:t xml:space="preserve"> </w:t>
      </w:r>
      <w:r>
        <w:t>di</w:t>
      </w:r>
      <w:r>
        <w:rPr>
          <w:spacing w:val="-1"/>
        </w:rPr>
        <w:t xml:space="preserve"> </w:t>
      </w:r>
      <w:r>
        <w:rPr>
          <w:spacing w:val="-2"/>
        </w:rPr>
        <w:t>prova.</w:t>
      </w:r>
    </w:p>
    <w:p w:rsidR="004C64D5" w:rsidRDefault="004C64D5">
      <w:pPr>
        <w:pStyle w:val="Corpodeltesto"/>
        <w:spacing w:before="14"/>
        <w:ind w:left="0"/>
      </w:pPr>
    </w:p>
    <w:p w:rsidR="004C64D5" w:rsidRDefault="00304366">
      <w:pPr>
        <w:pStyle w:val="Corpodeltesto"/>
        <w:spacing w:line="276" w:lineRule="auto"/>
        <w:ind w:right="138"/>
        <w:jc w:val="both"/>
      </w:pPr>
      <w:r>
        <w:t>Il periodo di anzianità derivante da decorrenza giuridica della nomina antecedente alla decorrenza economica nel</w:t>
      </w:r>
      <w:r>
        <w:rPr>
          <w:spacing w:val="-1"/>
        </w:rPr>
        <w:t xml:space="preserve"> </w:t>
      </w:r>
      <w:r>
        <w:t>caso in cui non sia stato prestato effettivo servizio è valutato con punteggio dimezzato.</w:t>
      </w:r>
    </w:p>
    <w:p w:rsidR="004C64D5" w:rsidRDefault="004C64D5">
      <w:pPr>
        <w:pStyle w:val="Corpodeltesto"/>
        <w:spacing w:line="276" w:lineRule="auto"/>
        <w:jc w:val="both"/>
        <w:sectPr w:rsidR="004C64D5">
          <w:pgSz w:w="11910" w:h="16840"/>
          <w:pgMar w:top="1320" w:right="992" w:bottom="1140" w:left="992" w:header="0" w:footer="916" w:gutter="0"/>
          <w:cols w:space="720"/>
        </w:sectPr>
      </w:pPr>
    </w:p>
    <w:p w:rsidR="004C64D5" w:rsidRDefault="00304366">
      <w:pPr>
        <w:pStyle w:val="Corpodeltesto"/>
        <w:spacing w:before="80" w:line="276" w:lineRule="auto"/>
        <w:ind w:right="139"/>
        <w:jc w:val="both"/>
      </w:pPr>
      <w:r>
        <w:lastRenderedPageBreak/>
        <w:t>Devono essere considerati come anni interi i periodi corrispondenti agli anni scolastici la cui durata risulti inferiore ai 12 mesi</w:t>
      </w:r>
      <w:r>
        <w:rPr>
          <w:spacing w:val="-10"/>
        </w:rPr>
        <w:t xml:space="preserve"> </w:t>
      </w:r>
      <w:r>
        <w:t>per</w:t>
      </w:r>
      <w:r>
        <w:rPr>
          <w:spacing w:val="-10"/>
        </w:rPr>
        <w:t xml:space="preserve"> </w:t>
      </w:r>
      <w:r>
        <w:t>effetto</w:t>
      </w:r>
      <w:r>
        <w:rPr>
          <w:spacing w:val="-9"/>
        </w:rPr>
        <w:t xml:space="preserve"> </w:t>
      </w:r>
      <w:r>
        <w:t>di</w:t>
      </w:r>
      <w:r>
        <w:rPr>
          <w:spacing w:val="-10"/>
        </w:rPr>
        <w:t xml:space="preserve"> </w:t>
      </w:r>
      <w:r>
        <w:t>variazione</w:t>
      </w:r>
      <w:r>
        <w:rPr>
          <w:spacing w:val="-9"/>
        </w:rPr>
        <w:t xml:space="preserve"> </w:t>
      </w:r>
      <w:r>
        <w:t>della</w:t>
      </w:r>
      <w:r>
        <w:rPr>
          <w:spacing w:val="-11"/>
        </w:rPr>
        <w:t xml:space="preserve"> </w:t>
      </w:r>
      <w:r>
        <w:t>data</w:t>
      </w:r>
      <w:r>
        <w:rPr>
          <w:spacing w:val="-8"/>
        </w:rPr>
        <w:t xml:space="preserve"> </w:t>
      </w:r>
      <w:r>
        <w:t>di</w:t>
      </w:r>
      <w:r>
        <w:rPr>
          <w:spacing w:val="-8"/>
        </w:rPr>
        <w:t xml:space="preserve"> </w:t>
      </w:r>
      <w:r>
        <w:t>inizio</w:t>
      </w:r>
      <w:r>
        <w:rPr>
          <w:spacing w:val="-7"/>
        </w:rPr>
        <w:t xml:space="preserve"> </w:t>
      </w:r>
      <w:r>
        <w:t>disposta</w:t>
      </w:r>
      <w:r>
        <w:rPr>
          <w:spacing w:val="-8"/>
        </w:rPr>
        <w:t xml:space="preserve"> </w:t>
      </w:r>
      <w:r>
        <w:t>da</w:t>
      </w:r>
      <w:r>
        <w:rPr>
          <w:spacing w:val="-8"/>
        </w:rPr>
        <w:t xml:space="preserve"> </w:t>
      </w:r>
      <w:r>
        <w:t>norme</w:t>
      </w:r>
      <w:r>
        <w:rPr>
          <w:spacing w:val="-9"/>
        </w:rPr>
        <w:t xml:space="preserve"> </w:t>
      </w:r>
      <w:r>
        <w:t>di</w:t>
      </w:r>
      <w:r>
        <w:rPr>
          <w:spacing w:val="-10"/>
        </w:rPr>
        <w:t xml:space="preserve"> </w:t>
      </w:r>
      <w:r>
        <w:t>legge.</w:t>
      </w:r>
      <w:r>
        <w:rPr>
          <w:spacing w:val="-9"/>
        </w:rPr>
        <w:t xml:space="preserve"> </w:t>
      </w:r>
      <w:r>
        <w:t>Il</w:t>
      </w:r>
      <w:r>
        <w:rPr>
          <w:spacing w:val="-8"/>
        </w:rPr>
        <w:t xml:space="preserve"> </w:t>
      </w:r>
      <w:r>
        <w:t>servizio</w:t>
      </w:r>
      <w:r>
        <w:rPr>
          <w:spacing w:val="-9"/>
        </w:rPr>
        <w:t xml:space="preserve"> </w:t>
      </w:r>
      <w:r>
        <w:t>effettivamente</w:t>
      </w:r>
      <w:r>
        <w:rPr>
          <w:spacing w:val="-8"/>
        </w:rPr>
        <w:t xml:space="preserve"> </w:t>
      </w:r>
      <w:r>
        <w:t>prestato</w:t>
      </w:r>
      <w:r>
        <w:rPr>
          <w:spacing w:val="-9"/>
        </w:rPr>
        <w:t xml:space="preserve"> </w:t>
      </w:r>
      <w:r>
        <w:t>nelle</w:t>
      </w:r>
      <w:r>
        <w:rPr>
          <w:spacing w:val="-9"/>
        </w:rPr>
        <w:t xml:space="preserve"> </w:t>
      </w:r>
      <w:r>
        <w:t>scuole o istituti situati nelle piccole isole, relativo ad ogni mese o frazione superiore a 15 giorni, deve essere raddoppiato anche nei casi di mancata prestazione del servizio per gravidanza, puerperio e per servizio militare di leva o per il sostitutivo servizio</w:t>
      </w:r>
      <w:r>
        <w:rPr>
          <w:spacing w:val="-10"/>
        </w:rPr>
        <w:t xml:space="preserve"> </w:t>
      </w:r>
      <w:r>
        <w:t>civile,</w:t>
      </w:r>
      <w:r>
        <w:rPr>
          <w:spacing w:val="-10"/>
        </w:rPr>
        <w:t xml:space="preserve"> </w:t>
      </w:r>
      <w:r>
        <w:t>in</w:t>
      </w:r>
      <w:r>
        <w:rPr>
          <w:spacing w:val="-11"/>
        </w:rPr>
        <w:t xml:space="preserve"> </w:t>
      </w:r>
      <w:r>
        <w:t>conformità</w:t>
      </w:r>
      <w:r>
        <w:rPr>
          <w:spacing w:val="-12"/>
        </w:rPr>
        <w:t xml:space="preserve"> </w:t>
      </w:r>
      <w:r>
        <w:t>a</w:t>
      </w:r>
      <w:r>
        <w:rPr>
          <w:spacing w:val="-12"/>
        </w:rPr>
        <w:t xml:space="preserve"> </w:t>
      </w:r>
      <w:r>
        <w:t>quanto</w:t>
      </w:r>
      <w:r>
        <w:rPr>
          <w:spacing w:val="-10"/>
        </w:rPr>
        <w:t xml:space="preserve"> </w:t>
      </w:r>
      <w:r>
        <w:t>previsto</w:t>
      </w:r>
      <w:r>
        <w:rPr>
          <w:spacing w:val="-10"/>
        </w:rPr>
        <w:t xml:space="preserve"> </w:t>
      </w:r>
      <w:r>
        <w:t>sul</w:t>
      </w:r>
      <w:r>
        <w:rPr>
          <w:spacing w:val="-11"/>
        </w:rPr>
        <w:t xml:space="preserve"> </w:t>
      </w:r>
      <w:r>
        <w:t>riconoscimento</w:t>
      </w:r>
      <w:r>
        <w:rPr>
          <w:spacing w:val="-10"/>
        </w:rPr>
        <w:t xml:space="preserve"> </w:t>
      </w:r>
      <w:r>
        <w:t>di</w:t>
      </w:r>
      <w:r>
        <w:rPr>
          <w:spacing w:val="-11"/>
        </w:rPr>
        <w:t xml:space="preserve"> </w:t>
      </w:r>
      <w:r>
        <w:t>tale</w:t>
      </w:r>
      <w:r>
        <w:rPr>
          <w:spacing w:val="-10"/>
        </w:rPr>
        <w:t xml:space="preserve"> </w:t>
      </w:r>
      <w:r>
        <w:t>servizio</w:t>
      </w:r>
      <w:r>
        <w:rPr>
          <w:spacing w:val="-10"/>
        </w:rPr>
        <w:t xml:space="preserve"> </w:t>
      </w:r>
      <w:r>
        <w:t>dalle</w:t>
      </w:r>
      <w:r>
        <w:rPr>
          <w:spacing w:val="-10"/>
        </w:rPr>
        <w:t xml:space="preserve"> </w:t>
      </w:r>
      <w:r>
        <w:t>specifiche</w:t>
      </w:r>
      <w:r>
        <w:rPr>
          <w:spacing w:val="-9"/>
        </w:rPr>
        <w:t xml:space="preserve"> </w:t>
      </w:r>
      <w:r>
        <w:t>normative.</w:t>
      </w:r>
      <w:r>
        <w:rPr>
          <w:spacing w:val="-10"/>
        </w:rPr>
        <w:t xml:space="preserve"> </w:t>
      </w:r>
      <w:r>
        <w:t>Il</w:t>
      </w:r>
      <w:r>
        <w:rPr>
          <w:spacing w:val="-11"/>
        </w:rPr>
        <w:t xml:space="preserve"> </w:t>
      </w:r>
      <w:r>
        <w:t>servizio</w:t>
      </w:r>
      <w:r>
        <w:rPr>
          <w:spacing w:val="-10"/>
        </w:rPr>
        <w:t xml:space="preserve"> </w:t>
      </w:r>
      <w:r>
        <w:t>civile universale non da luogo a punteggio.</w:t>
      </w:r>
    </w:p>
    <w:p w:rsidR="004C64D5" w:rsidRDefault="00304366">
      <w:pPr>
        <w:pStyle w:val="Paragrafoelenco"/>
        <w:numPr>
          <w:ilvl w:val="0"/>
          <w:numId w:val="3"/>
        </w:numPr>
        <w:tabs>
          <w:tab w:val="left" w:pos="424"/>
        </w:tabs>
        <w:spacing w:before="200" w:line="276" w:lineRule="auto"/>
        <w:ind w:right="136" w:firstLine="0"/>
        <w:jc w:val="both"/>
        <w:rPr>
          <w:sz w:val="18"/>
        </w:rPr>
      </w:pPr>
      <w:r>
        <w:rPr>
          <w:sz w:val="18"/>
        </w:rPr>
        <w:t>Ai</w:t>
      </w:r>
      <w:r>
        <w:rPr>
          <w:spacing w:val="-10"/>
          <w:sz w:val="18"/>
        </w:rPr>
        <w:t xml:space="preserve"> </w:t>
      </w:r>
      <w:r>
        <w:rPr>
          <w:sz w:val="18"/>
        </w:rPr>
        <w:t>fini</w:t>
      </w:r>
      <w:r>
        <w:rPr>
          <w:spacing w:val="-10"/>
          <w:sz w:val="18"/>
        </w:rPr>
        <w:t xml:space="preserve"> </w:t>
      </w:r>
      <w:r>
        <w:rPr>
          <w:sz w:val="18"/>
        </w:rPr>
        <w:t>del</w:t>
      </w:r>
      <w:r>
        <w:rPr>
          <w:spacing w:val="-10"/>
          <w:sz w:val="18"/>
        </w:rPr>
        <w:t xml:space="preserve"> </w:t>
      </w:r>
      <w:r>
        <w:rPr>
          <w:sz w:val="18"/>
        </w:rPr>
        <w:t>calcolo</w:t>
      </w:r>
      <w:r>
        <w:rPr>
          <w:spacing w:val="-9"/>
          <w:sz w:val="18"/>
        </w:rPr>
        <w:t xml:space="preserve"> </w:t>
      </w:r>
      <w:r>
        <w:rPr>
          <w:sz w:val="18"/>
        </w:rPr>
        <w:t>del</w:t>
      </w:r>
      <w:r>
        <w:rPr>
          <w:spacing w:val="-8"/>
          <w:sz w:val="18"/>
        </w:rPr>
        <w:t xml:space="preserve"> </w:t>
      </w:r>
      <w:r>
        <w:rPr>
          <w:sz w:val="18"/>
        </w:rPr>
        <w:t>punteggio</w:t>
      </w:r>
      <w:r>
        <w:rPr>
          <w:spacing w:val="-7"/>
          <w:sz w:val="18"/>
        </w:rPr>
        <w:t xml:space="preserve"> </w:t>
      </w:r>
      <w:r>
        <w:rPr>
          <w:sz w:val="18"/>
        </w:rPr>
        <w:t>di</w:t>
      </w:r>
      <w:r>
        <w:rPr>
          <w:spacing w:val="-8"/>
          <w:sz w:val="18"/>
        </w:rPr>
        <w:t xml:space="preserve"> </w:t>
      </w:r>
      <w:r>
        <w:rPr>
          <w:sz w:val="18"/>
        </w:rPr>
        <w:t>perdente</w:t>
      </w:r>
      <w:r>
        <w:rPr>
          <w:spacing w:val="-8"/>
          <w:sz w:val="18"/>
        </w:rPr>
        <w:t xml:space="preserve"> </w:t>
      </w:r>
      <w:r>
        <w:rPr>
          <w:sz w:val="18"/>
        </w:rPr>
        <w:t>posto</w:t>
      </w:r>
      <w:r>
        <w:rPr>
          <w:spacing w:val="-9"/>
          <w:sz w:val="18"/>
        </w:rPr>
        <w:t xml:space="preserve"> </w:t>
      </w:r>
      <w:r>
        <w:rPr>
          <w:sz w:val="18"/>
        </w:rPr>
        <w:t>si</w:t>
      </w:r>
      <w:r>
        <w:rPr>
          <w:spacing w:val="-10"/>
          <w:sz w:val="18"/>
        </w:rPr>
        <w:t xml:space="preserve"> </w:t>
      </w:r>
      <w:r>
        <w:rPr>
          <w:sz w:val="18"/>
        </w:rPr>
        <w:t>prescinde</w:t>
      </w:r>
      <w:r>
        <w:rPr>
          <w:spacing w:val="-9"/>
          <w:sz w:val="18"/>
        </w:rPr>
        <w:t xml:space="preserve"> </w:t>
      </w:r>
      <w:r>
        <w:rPr>
          <w:sz w:val="18"/>
        </w:rPr>
        <w:t>dal</w:t>
      </w:r>
      <w:r>
        <w:rPr>
          <w:spacing w:val="-8"/>
          <w:sz w:val="18"/>
        </w:rPr>
        <w:t xml:space="preserve"> </w:t>
      </w:r>
      <w:r>
        <w:rPr>
          <w:sz w:val="18"/>
        </w:rPr>
        <w:t>computo</w:t>
      </w:r>
      <w:r>
        <w:rPr>
          <w:spacing w:val="-9"/>
          <w:sz w:val="18"/>
        </w:rPr>
        <w:t xml:space="preserve"> </w:t>
      </w:r>
      <w:r>
        <w:rPr>
          <w:sz w:val="18"/>
        </w:rPr>
        <w:t>del</w:t>
      </w:r>
      <w:r>
        <w:rPr>
          <w:spacing w:val="-10"/>
          <w:sz w:val="18"/>
        </w:rPr>
        <w:t xml:space="preserve"> </w:t>
      </w:r>
      <w:r>
        <w:rPr>
          <w:sz w:val="18"/>
        </w:rPr>
        <w:t>triennio.</w:t>
      </w:r>
      <w:r>
        <w:rPr>
          <w:spacing w:val="-9"/>
          <w:sz w:val="18"/>
        </w:rPr>
        <w:t xml:space="preserve"> </w:t>
      </w:r>
      <w:r>
        <w:rPr>
          <w:sz w:val="18"/>
        </w:rPr>
        <w:t>Si</w:t>
      </w:r>
      <w:r>
        <w:rPr>
          <w:spacing w:val="-10"/>
          <w:sz w:val="18"/>
        </w:rPr>
        <w:t xml:space="preserve"> </w:t>
      </w:r>
      <w:r>
        <w:rPr>
          <w:sz w:val="18"/>
        </w:rPr>
        <w:t>precisa</w:t>
      </w:r>
      <w:r>
        <w:rPr>
          <w:spacing w:val="-11"/>
          <w:sz w:val="18"/>
        </w:rPr>
        <w:t xml:space="preserve"> </w:t>
      </w:r>
      <w:r>
        <w:rPr>
          <w:sz w:val="18"/>
        </w:rPr>
        <w:t>che</w:t>
      </w:r>
      <w:r>
        <w:rPr>
          <w:spacing w:val="-8"/>
          <w:sz w:val="18"/>
        </w:rPr>
        <w:t xml:space="preserve"> </w:t>
      </w:r>
      <w:r>
        <w:rPr>
          <w:sz w:val="18"/>
        </w:rPr>
        <w:t>per</w:t>
      </w:r>
      <w:r>
        <w:rPr>
          <w:spacing w:val="-10"/>
          <w:sz w:val="18"/>
        </w:rPr>
        <w:t xml:space="preserve"> </w:t>
      </w:r>
      <w:r>
        <w:rPr>
          <w:sz w:val="18"/>
        </w:rPr>
        <w:t>l'attribuzione del</w:t>
      </w:r>
      <w:r>
        <w:rPr>
          <w:spacing w:val="-5"/>
          <w:sz w:val="18"/>
        </w:rPr>
        <w:t xml:space="preserve"> </w:t>
      </w:r>
      <w:r>
        <w:rPr>
          <w:sz w:val="18"/>
        </w:rPr>
        <w:t>punteggio</w:t>
      </w:r>
      <w:r>
        <w:rPr>
          <w:spacing w:val="-5"/>
          <w:sz w:val="18"/>
        </w:rPr>
        <w:t xml:space="preserve"> </w:t>
      </w:r>
      <w:r>
        <w:rPr>
          <w:sz w:val="18"/>
        </w:rPr>
        <w:t>devono</w:t>
      </w:r>
      <w:r>
        <w:rPr>
          <w:spacing w:val="-4"/>
          <w:sz w:val="18"/>
        </w:rPr>
        <w:t xml:space="preserve"> </w:t>
      </w:r>
      <w:r>
        <w:rPr>
          <w:sz w:val="18"/>
        </w:rPr>
        <w:t>concorrere,</w:t>
      </w:r>
      <w:r>
        <w:rPr>
          <w:spacing w:val="-4"/>
          <w:sz w:val="18"/>
        </w:rPr>
        <w:t xml:space="preserve"> </w:t>
      </w:r>
      <w:r>
        <w:rPr>
          <w:sz w:val="18"/>
        </w:rPr>
        <w:t>per</w:t>
      </w:r>
      <w:r>
        <w:rPr>
          <w:spacing w:val="-5"/>
          <w:sz w:val="18"/>
        </w:rPr>
        <w:t xml:space="preserve"> </w:t>
      </w:r>
      <w:r>
        <w:rPr>
          <w:sz w:val="18"/>
        </w:rPr>
        <w:t>gli</w:t>
      </w:r>
      <w:r>
        <w:rPr>
          <w:spacing w:val="-6"/>
          <w:sz w:val="18"/>
        </w:rPr>
        <w:t xml:space="preserve"> </w:t>
      </w:r>
      <w:r>
        <w:rPr>
          <w:sz w:val="18"/>
        </w:rPr>
        <w:t>anni</w:t>
      </w:r>
      <w:r>
        <w:rPr>
          <w:spacing w:val="-5"/>
          <w:sz w:val="18"/>
        </w:rPr>
        <w:t xml:space="preserve"> </w:t>
      </w:r>
      <w:r>
        <w:rPr>
          <w:sz w:val="18"/>
        </w:rPr>
        <w:t>considerati,</w:t>
      </w:r>
      <w:r>
        <w:rPr>
          <w:spacing w:val="-5"/>
          <w:sz w:val="18"/>
        </w:rPr>
        <w:t xml:space="preserve"> </w:t>
      </w:r>
      <w:r>
        <w:rPr>
          <w:sz w:val="18"/>
        </w:rPr>
        <w:t>la</w:t>
      </w:r>
      <w:r>
        <w:rPr>
          <w:spacing w:val="-6"/>
          <w:sz w:val="18"/>
        </w:rPr>
        <w:t xml:space="preserve"> </w:t>
      </w:r>
      <w:r>
        <w:rPr>
          <w:sz w:val="18"/>
        </w:rPr>
        <w:t>titolarità</w:t>
      </w:r>
      <w:r>
        <w:rPr>
          <w:spacing w:val="-6"/>
          <w:sz w:val="18"/>
        </w:rPr>
        <w:t xml:space="preserve"> </w:t>
      </w:r>
      <w:r>
        <w:rPr>
          <w:sz w:val="18"/>
        </w:rPr>
        <w:t>nel</w:t>
      </w:r>
      <w:r>
        <w:rPr>
          <w:spacing w:val="-5"/>
          <w:sz w:val="18"/>
        </w:rPr>
        <w:t xml:space="preserve"> </w:t>
      </w:r>
      <w:r>
        <w:rPr>
          <w:sz w:val="18"/>
        </w:rPr>
        <w:t>profilo</w:t>
      </w:r>
      <w:r>
        <w:rPr>
          <w:spacing w:val="-2"/>
          <w:sz w:val="18"/>
        </w:rPr>
        <w:t xml:space="preserve"> </w:t>
      </w:r>
      <w:r>
        <w:rPr>
          <w:sz w:val="18"/>
        </w:rPr>
        <w:t>di</w:t>
      </w:r>
      <w:r>
        <w:rPr>
          <w:spacing w:val="-5"/>
          <w:sz w:val="18"/>
        </w:rPr>
        <w:t xml:space="preserve"> </w:t>
      </w:r>
      <w:r>
        <w:rPr>
          <w:sz w:val="18"/>
        </w:rPr>
        <w:t>attuale</w:t>
      </w:r>
      <w:r>
        <w:rPr>
          <w:spacing w:val="-4"/>
          <w:sz w:val="18"/>
        </w:rPr>
        <w:t xml:space="preserve"> </w:t>
      </w:r>
      <w:r>
        <w:rPr>
          <w:sz w:val="18"/>
        </w:rPr>
        <w:t>appartenenza</w:t>
      </w:r>
      <w:r>
        <w:rPr>
          <w:spacing w:val="-6"/>
          <w:sz w:val="18"/>
        </w:rPr>
        <w:t xml:space="preserve"> </w:t>
      </w:r>
      <w:r>
        <w:rPr>
          <w:sz w:val="18"/>
        </w:rPr>
        <w:t>(per</w:t>
      </w:r>
      <w:r>
        <w:rPr>
          <w:spacing w:val="-5"/>
          <w:sz w:val="18"/>
        </w:rPr>
        <w:t xml:space="preserve"> </w:t>
      </w:r>
      <w:r>
        <w:rPr>
          <w:sz w:val="18"/>
        </w:rPr>
        <w:t>gli</w:t>
      </w:r>
      <w:r>
        <w:rPr>
          <w:spacing w:val="-5"/>
          <w:sz w:val="18"/>
        </w:rPr>
        <w:t xml:space="preserve"> </w:t>
      </w:r>
      <w:r>
        <w:rPr>
          <w:sz w:val="18"/>
        </w:rPr>
        <w:t>assistenti tecnici</w:t>
      </w:r>
      <w:r>
        <w:rPr>
          <w:spacing w:val="-15"/>
          <w:sz w:val="18"/>
        </w:rPr>
        <w:t xml:space="preserve"> </w:t>
      </w:r>
      <w:r>
        <w:rPr>
          <w:sz w:val="18"/>
        </w:rPr>
        <w:t>indipendentemente</w:t>
      </w:r>
      <w:r>
        <w:rPr>
          <w:spacing w:val="-13"/>
          <w:sz w:val="18"/>
        </w:rPr>
        <w:t xml:space="preserve"> </w:t>
      </w:r>
      <w:r>
        <w:rPr>
          <w:sz w:val="18"/>
        </w:rPr>
        <w:t>dall’area</w:t>
      </w:r>
      <w:r>
        <w:rPr>
          <w:spacing w:val="-12"/>
          <w:sz w:val="18"/>
        </w:rPr>
        <w:t xml:space="preserve"> </w:t>
      </w:r>
      <w:r>
        <w:rPr>
          <w:sz w:val="18"/>
        </w:rPr>
        <w:t>professionale</w:t>
      </w:r>
      <w:r>
        <w:rPr>
          <w:spacing w:val="-13"/>
          <w:sz w:val="18"/>
        </w:rPr>
        <w:t xml:space="preserve"> </w:t>
      </w:r>
      <w:r>
        <w:rPr>
          <w:sz w:val="18"/>
        </w:rPr>
        <w:t>di</w:t>
      </w:r>
      <w:r>
        <w:rPr>
          <w:spacing w:val="-11"/>
          <w:sz w:val="18"/>
        </w:rPr>
        <w:t xml:space="preserve"> </w:t>
      </w:r>
      <w:r>
        <w:rPr>
          <w:sz w:val="18"/>
        </w:rPr>
        <w:t>titolarità)</w:t>
      </w:r>
      <w:r>
        <w:rPr>
          <w:spacing w:val="-11"/>
          <w:sz w:val="18"/>
        </w:rPr>
        <w:t xml:space="preserve"> </w:t>
      </w:r>
      <w:r>
        <w:rPr>
          <w:sz w:val="18"/>
        </w:rPr>
        <w:t>ed</w:t>
      </w:r>
      <w:r>
        <w:rPr>
          <w:spacing w:val="-15"/>
          <w:sz w:val="18"/>
        </w:rPr>
        <w:t xml:space="preserve"> </w:t>
      </w:r>
      <w:r>
        <w:rPr>
          <w:sz w:val="18"/>
        </w:rPr>
        <w:t>eventualmente</w:t>
      </w:r>
      <w:r>
        <w:rPr>
          <w:spacing w:val="-11"/>
          <w:sz w:val="18"/>
        </w:rPr>
        <w:t xml:space="preserve"> </w:t>
      </w:r>
      <w:r>
        <w:rPr>
          <w:sz w:val="18"/>
        </w:rPr>
        <w:t>nel</w:t>
      </w:r>
      <w:r>
        <w:rPr>
          <w:spacing w:val="-14"/>
          <w:sz w:val="18"/>
        </w:rPr>
        <w:t xml:space="preserve"> </w:t>
      </w:r>
      <w:r>
        <w:rPr>
          <w:sz w:val="18"/>
        </w:rPr>
        <w:t>ruolo</w:t>
      </w:r>
      <w:r>
        <w:rPr>
          <w:spacing w:val="-13"/>
          <w:sz w:val="18"/>
        </w:rPr>
        <w:t xml:space="preserve"> </w:t>
      </w:r>
      <w:r>
        <w:rPr>
          <w:sz w:val="18"/>
        </w:rPr>
        <w:t>o</w:t>
      </w:r>
      <w:r>
        <w:rPr>
          <w:spacing w:val="-13"/>
          <w:sz w:val="18"/>
        </w:rPr>
        <w:t xml:space="preserve"> </w:t>
      </w:r>
      <w:r>
        <w:rPr>
          <w:sz w:val="18"/>
        </w:rPr>
        <w:t>nei</w:t>
      </w:r>
      <w:r>
        <w:rPr>
          <w:spacing w:val="-14"/>
          <w:sz w:val="18"/>
        </w:rPr>
        <w:t xml:space="preserve"> </w:t>
      </w:r>
      <w:r>
        <w:rPr>
          <w:sz w:val="18"/>
        </w:rPr>
        <w:t>ruoli</w:t>
      </w:r>
      <w:r>
        <w:rPr>
          <w:spacing w:val="-14"/>
          <w:sz w:val="18"/>
        </w:rPr>
        <w:t xml:space="preserve"> </w:t>
      </w:r>
      <w:r>
        <w:rPr>
          <w:sz w:val="18"/>
        </w:rPr>
        <w:t>confluiti</w:t>
      </w:r>
      <w:r>
        <w:rPr>
          <w:spacing w:val="-14"/>
          <w:sz w:val="18"/>
        </w:rPr>
        <w:t xml:space="preserve"> </w:t>
      </w:r>
      <w:r>
        <w:rPr>
          <w:sz w:val="18"/>
        </w:rPr>
        <w:t>nel</w:t>
      </w:r>
      <w:r>
        <w:rPr>
          <w:spacing w:val="-14"/>
          <w:sz w:val="18"/>
        </w:rPr>
        <w:t xml:space="preserve"> </w:t>
      </w:r>
      <w:r>
        <w:rPr>
          <w:sz w:val="18"/>
        </w:rPr>
        <w:t xml:space="preserve">medesimo profilo (con esclusione pertanto sia del periodo di servizio </w:t>
      </w:r>
      <w:proofErr w:type="spellStart"/>
      <w:r>
        <w:rPr>
          <w:sz w:val="18"/>
        </w:rPr>
        <w:t>pre-ruolo</w:t>
      </w:r>
      <w:proofErr w:type="spellEnd"/>
      <w:r>
        <w:rPr>
          <w:sz w:val="18"/>
        </w:rPr>
        <w:t xml:space="preserve"> sia del servizio coperto da decorrenza giuridica re- </w:t>
      </w:r>
      <w:proofErr w:type="spellStart"/>
      <w:r>
        <w:rPr>
          <w:sz w:val="18"/>
        </w:rPr>
        <w:t>troattiva</w:t>
      </w:r>
      <w:proofErr w:type="spellEnd"/>
      <w:r>
        <w:rPr>
          <w:sz w:val="18"/>
        </w:rPr>
        <w:t xml:space="preserve"> della nomina) e la prestazione del</w:t>
      </w:r>
      <w:r>
        <w:rPr>
          <w:spacing w:val="-1"/>
          <w:sz w:val="18"/>
        </w:rPr>
        <w:t xml:space="preserve"> </w:t>
      </w:r>
      <w:r>
        <w:rPr>
          <w:sz w:val="18"/>
        </w:rPr>
        <w:t>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w:t>
      </w:r>
      <w:r>
        <w:rPr>
          <w:spacing w:val="-15"/>
          <w:sz w:val="18"/>
        </w:rPr>
        <w:t xml:space="preserve"> </w:t>
      </w:r>
      <w:r>
        <w:rPr>
          <w:sz w:val="18"/>
        </w:rPr>
        <w:t>il</w:t>
      </w:r>
      <w:r>
        <w:rPr>
          <w:spacing w:val="-14"/>
          <w:sz w:val="18"/>
        </w:rPr>
        <w:t xml:space="preserve"> </w:t>
      </w:r>
      <w:r>
        <w:rPr>
          <w:sz w:val="18"/>
        </w:rPr>
        <w:t>punteggio</w:t>
      </w:r>
      <w:r>
        <w:rPr>
          <w:spacing w:val="-14"/>
          <w:sz w:val="18"/>
        </w:rPr>
        <w:t xml:space="preserve"> </w:t>
      </w:r>
      <w:r>
        <w:rPr>
          <w:sz w:val="18"/>
        </w:rPr>
        <w:t>per</w:t>
      </w:r>
      <w:r>
        <w:rPr>
          <w:spacing w:val="-14"/>
          <w:sz w:val="18"/>
        </w:rPr>
        <w:t xml:space="preserve"> </w:t>
      </w:r>
      <w:r>
        <w:rPr>
          <w:sz w:val="18"/>
        </w:rPr>
        <w:t>la</w:t>
      </w:r>
      <w:r>
        <w:rPr>
          <w:spacing w:val="-14"/>
          <w:sz w:val="18"/>
        </w:rPr>
        <w:t xml:space="preserve"> </w:t>
      </w:r>
      <w:r>
        <w:rPr>
          <w:sz w:val="18"/>
        </w:rPr>
        <w:t>continuità</w:t>
      </w:r>
      <w:r>
        <w:rPr>
          <w:spacing w:val="-14"/>
          <w:sz w:val="18"/>
        </w:rPr>
        <w:t xml:space="preserve"> </w:t>
      </w:r>
      <w:r>
        <w:rPr>
          <w:sz w:val="18"/>
        </w:rPr>
        <w:t>di</w:t>
      </w:r>
      <w:r>
        <w:rPr>
          <w:spacing w:val="-14"/>
          <w:sz w:val="18"/>
        </w:rPr>
        <w:t xml:space="preserve"> </w:t>
      </w:r>
      <w:r>
        <w:rPr>
          <w:sz w:val="18"/>
        </w:rPr>
        <w:t>servizio</w:t>
      </w:r>
      <w:r>
        <w:rPr>
          <w:spacing w:val="-14"/>
          <w:sz w:val="18"/>
        </w:rPr>
        <w:t xml:space="preserve"> </w:t>
      </w:r>
      <w:r>
        <w:rPr>
          <w:sz w:val="18"/>
        </w:rPr>
        <w:t>deve</w:t>
      </w:r>
      <w:r>
        <w:rPr>
          <w:spacing w:val="-14"/>
          <w:sz w:val="18"/>
        </w:rPr>
        <w:t xml:space="preserve"> </w:t>
      </w:r>
      <w:r>
        <w:rPr>
          <w:sz w:val="18"/>
        </w:rPr>
        <w:t>essere</w:t>
      </w:r>
      <w:r>
        <w:rPr>
          <w:spacing w:val="-14"/>
          <w:sz w:val="18"/>
        </w:rPr>
        <w:t xml:space="preserve"> </w:t>
      </w:r>
      <w:r>
        <w:rPr>
          <w:sz w:val="18"/>
        </w:rPr>
        <w:t>attribuito</w:t>
      </w:r>
      <w:r>
        <w:rPr>
          <w:spacing w:val="-14"/>
          <w:sz w:val="18"/>
        </w:rPr>
        <w:t xml:space="preserve"> </w:t>
      </w:r>
      <w:r>
        <w:rPr>
          <w:sz w:val="18"/>
        </w:rPr>
        <w:t>nei</w:t>
      </w:r>
      <w:r>
        <w:rPr>
          <w:spacing w:val="-14"/>
          <w:sz w:val="18"/>
        </w:rPr>
        <w:t xml:space="preserve"> </w:t>
      </w:r>
      <w:r>
        <w:rPr>
          <w:sz w:val="18"/>
        </w:rPr>
        <w:t>casi</w:t>
      </w:r>
      <w:r>
        <w:rPr>
          <w:spacing w:val="-14"/>
          <w:sz w:val="18"/>
        </w:rPr>
        <w:t xml:space="preserve"> </w:t>
      </w:r>
      <w:r>
        <w:rPr>
          <w:sz w:val="18"/>
        </w:rPr>
        <w:t>di</w:t>
      </w:r>
      <w:r>
        <w:rPr>
          <w:spacing w:val="-14"/>
          <w:sz w:val="18"/>
        </w:rPr>
        <w:t xml:space="preserve"> </w:t>
      </w:r>
      <w:r>
        <w:rPr>
          <w:sz w:val="18"/>
        </w:rPr>
        <w:t>congedi,</w:t>
      </w:r>
      <w:r>
        <w:rPr>
          <w:spacing w:val="-14"/>
          <w:sz w:val="18"/>
        </w:rPr>
        <w:t xml:space="preserve"> </w:t>
      </w:r>
      <w:r>
        <w:rPr>
          <w:sz w:val="18"/>
        </w:rPr>
        <w:t>compresi</w:t>
      </w:r>
      <w:r>
        <w:rPr>
          <w:spacing w:val="-14"/>
          <w:sz w:val="18"/>
        </w:rPr>
        <w:t xml:space="preserve"> </w:t>
      </w:r>
      <w:r>
        <w:rPr>
          <w:sz w:val="18"/>
        </w:rPr>
        <w:t>quelli</w:t>
      </w:r>
      <w:r>
        <w:rPr>
          <w:spacing w:val="-15"/>
          <w:sz w:val="18"/>
        </w:rPr>
        <w:t xml:space="preserve"> </w:t>
      </w:r>
      <w:r>
        <w:rPr>
          <w:sz w:val="18"/>
        </w:rPr>
        <w:t>disciplinati dal</w:t>
      </w:r>
      <w:r>
        <w:rPr>
          <w:spacing w:val="-5"/>
          <w:sz w:val="18"/>
        </w:rPr>
        <w:t xml:space="preserve"> </w:t>
      </w:r>
      <w:r>
        <w:rPr>
          <w:sz w:val="18"/>
        </w:rPr>
        <w:t>decreto</w:t>
      </w:r>
      <w:r>
        <w:rPr>
          <w:spacing w:val="-7"/>
          <w:sz w:val="18"/>
        </w:rPr>
        <w:t xml:space="preserve"> </w:t>
      </w:r>
      <w:r>
        <w:rPr>
          <w:sz w:val="18"/>
        </w:rPr>
        <w:t>legislativo</w:t>
      </w:r>
      <w:r>
        <w:rPr>
          <w:spacing w:val="-7"/>
          <w:sz w:val="18"/>
        </w:rPr>
        <w:t xml:space="preserve"> </w:t>
      </w:r>
      <w:r>
        <w:rPr>
          <w:sz w:val="18"/>
        </w:rPr>
        <w:t>n.</w:t>
      </w:r>
      <w:r>
        <w:rPr>
          <w:spacing w:val="-6"/>
          <w:sz w:val="18"/>
        </w:rPr>
        <w:t xml:space="preserve"> </w:t>
      </w:r>
      <w:r>
        <w:rPr>
          <w:sz w:val="18"/>
        </w:rPr>
        <w:t>151/01</w:t>
      </w:r>
      <w:r>
        <w:rPr>
          <w:spacing w:val="-7"/>
          <w:sz w:val="18"/>
        </w:rPr>
        <w:t xml:space="preserve"> </w:t>
      </w:r>
      <w:r>
        <w:rPr>
          <w:sz w:val="18"/>
        </w:rPr>
        <w:t>e</w:t>
      </w:r>
      <w:r>
        <w:rPr>
          <w:spacing w:val="-6"/>
          <w:sz w:val="18"/>
        </w:rPr>
        <w:t xml:space="preserve"> </w:t>
      </w:r>
      <w:r>
        <w:rPr>
          <w:sz w:val="18"/>
        </w:rPr>
        <w:t>successive</w:t>
      </w:r>
      <w:r>
        <w:rPr>
          <w:spacing w:val="-6"/>
          <w:sz w:val="18"/>
        </w:rPr>
        <w:t xml:space="preserve"> </w:t>
      </w:r>
      <w:r>
        <w:rPr>
          <w:sz w:val="18"/>
        </w:rPr>
        <w:t>modifiche</w:t>
      </w:r>
      <w:r>
        <w:rPr>
          <w:spacing w:val="-8"/>
          <w:sz w:val="18"/>
        </w:rPr>
        <w:t xml:space="preserve"> </w:t>
      </w:r>
      <w:r>
        <w:rPr>
          <w:sz w:val="18"/>
        </w:rPr>
        <w:t>ed</w:t>
      </w:r>
      <w:r>
        <w:rPr>
          <w:spacing w:val="-8"/>
          <w:sz w:val="18"/>
        </w:rPr>
        <w:t xml:space="preserve"> </w:t>
      </w:r>
      <w:r>
        <w:rPr>
          <w:sz w:val="18"/>
        </w:rPr>
        <w:t>integrazioni,</w:t>
      </w:r>
      <w:r>
        <w:rPr>
          <w:spacing w:val="-7"/>
          <w:sz w:val="18"/>
        </w:rPr>
        <w:t xml:space="preserve"> </w:t>
      </w:r>
      <w:r>
        <w:rPr>
          <w:sz w:val="18"/>
        </w:rPr>
        <w:t>ed</w:t>
      </w:r>
      <w:r>
        <w:rPr>
          <w:spacing w:val="-8"/>
          <w:sz w:val="18"/>
        </w:rPr>
        <w:t xml:space="preserve"> </w:t>
      </w:r>
      <w:r>
        <w:rPr>
          <w:sz w:val="18"/>
        </w:rPr>
        <w:t>aspettative</w:t>
      </w:r>
      <w:r>
        <w:rPr>
          <w:spacing w:val="-6"/>
          <w:sz w:val="18"/>
        </w:rPr>
        <w:t xml:space="preserve"> </w:t>
      </w:r>
      <w:r>
        <w:rPr>
          <w:sz w:val="18"/>
        </w:rPr>
        <w:t>per</w:t>
      </w:r>
      <w:r>
        <w:rPr>
          <w:spacing w:val="-7"/>
          <w:sz w:val="18"/>
        </w:rPr>
        <w:t xml:space="preserve"> </w:t>
      </w:r>
      <w:r>
        <w:rPr>
          <w:sz w:val="18"/>
        </w:rPr>
        <w:t>motivi</w:t>
      </w:r>
      <w:r>
        <w:rPr>
          <w:spacing w:val="-8"/>
          <w:sz w:val="18"/>
        </w:rPr>
        <w:t xml:space="preserve"> </w:t>
      </w:r>
      <w:r>
        <w:rPr>
          <w:sz w:val="18"/>
        </w:rPr>
        <w:t>di</w:t>
      </w:r>
      <w:r>
        <w:rPr>
          <w:spacing w:val="-5"/>
          <w:sz w:val="18"/>
        </w:rPr>
        <w:t xml:space="preserve"> </w:t>
      </w:r>
      <w:r>
        <w:rPr>
          <w:sz w:val="18"/>
        </w:rPr>
        <w:t>salute,</w:t>
      </w:r>
      <w:r>
        <w:rPr>
          <w:spacing w:val="-7"/>
          <w:sz w:val="18"/>
        </w:rPr>
        <w:t xml:space="preserve"> </w:t>
      </w:r>
      <w:r>
        <w:rPr>
          <w:sz w:val="18"/>
        </w:rPr>
        <w:t>per</w:t>
      </w:r>
      <w:r>
        <w:rPr>
          <w:spacing w:val="-7"/>
          <w:sz w:val="18"/>
        </w:rPr>
        <w:t xml:space="preserve"> </w:t>
      </w:r>
      <w:r>
        <w:rPr>
          <w:sz w:val="18"/>
        </w:rPr>
        <w:t>gravidanza e puerperio, per servizio militare di leva o per il sostitutivo servizio civile, per mandato politico, nel caso di comandi, di esoneri dal servizio previsti</w:t>
      </w:r>
      <w:r>
        <w:rPr>
          <w:spacing w:val="40"/>
          <w:sz w:val="18"/>
        </w:rPr>
        <w:t xml:space="preserve"> </w:t>
      </w:r>
      <w:r>
        <w:rPr>
          <w:sz w:val="18"/>
        </w:rPr>
        <w:t>dalla legge per i componenti del consiglio nazionale della pubblica istruzione, di esoneri sindacali,</w:t>
      </w:r>
      <w:r>
        <w:rPr>
          <w:spacing w:val="-4"/>
          <w:sz w:val="18"/>
        </w:rPr>
        <w:t xml:space="preserve"> </w:t>
      </w:r>
      <w:r>
        <w:rPr>
          <w:sz w:val="18"/>
        </w:rPr>
        <w:t>di</w:t>
      </w:r>
      <w:r>
        <w:rPr>
          <w:spacing w:val="-3"/>
          <w:sz w:val="18"/>
        </w:rPr>
        <w:t xml:space="preserve"> </w:t>
      </w:r>
      <w:r>
        <w:rPr>
          <w:sz w:val="18"/>
        </w:rPr>
        <w:t>aspettative</w:t>
      </w:r>
      <w:r>
        <w:rPr>
          <w:spacing w:val="-4"/>
          <w:sz w:val="18"/>
        </w:rPr>
        <w:t xml:space="preserve"> </w:t>
      </w:r>
      <w:r>
        <w:rPr>
          <w:sz w:val="18"/>
        </w:rPr>
        <w:t>sindacali</w:t>
      </w:r>
      <w:r>
        <w:rPr>
          <w:spacing w:val="-3"/>
          <w:sz w:val="18"/>
        </w:rPr>
        <w:t xml:space="preserve"> </w:t>
      </w:r>
      <w:r>
        <w:rPr>
          <w:sz w:val="18"/>
        </w:rPr>
        <w:t>ancorché</w:t>
      </w:r>
      <w:r>
        <w:rPr>
          <w:spacing w:val="-4"/>
          <w:sz w:val="18"/>
        </w:rPr>
        <w:t xml:space="preserve"> </w:t>
      </w:r>
      <w:r>
        <w:rPr>
          <w:sz w:val="18"/>
        </w:rPr>
        <w:t>non</w:t>
      </w:r>
      <w:r>
        <w:rPr>
          <w:spacing w:val="-5"/>
          <w:sz w:val="18"/>
        </w:rPr>
        <w:t xml:space="preserve"> </w:t>
      </w:r>
      <w:r>
        <w:rPr>
          <w:sz w:val="18"/>
        </w:rPr>
        <w:t>retribuite,</w:t>
      </w:r>
      <w:r>
        <w:rPr>
          <w:spacing w:val="-4"/>
          <w:sz w:val="18"/>
        </w:rPr>
        <w:t xml:space="preserve"> </w:t>
      </w:r>
      <w:r>
        <w:rPr>
          <w:sz w:val="18"/>
        </w:rPr>
        <w:t>di</w:t>
      </w:r>
      <w:r>
        <w:rPr>
          <w:spacing w:val="-3"/>
          <w:sz w:val="18"/>
        </w:rPr>
        <w:t xml:space="preserve"> </w:t>
      </w:r>
      <w:r>
        <w:rPr>
          <w:sz w:val="18"/>
        </w:rPr>
        <w:t>utilizzazione</w:t>
      </w:r>
      <w:r>
        <w:rPr>
          <w:spacing w:val="-4"/>
          <w:sz w:val="18"/>
        </w:rPr>
        <w:t xml:space="preserve"> </w:t>
      </w:r>
      <w:r>
        <w:rPr>
          <w:sz w:val="18"/>
        </w:rPr>
        <w:t>presso</w:t>
      </w:r>
      <w:r>
        <w:rPr>
          <w:spacing w:val="-4"/>
          <w:sz w:val="18"/>
        </w:rPr>
        <w:t xml:space="preserve"> </w:t>
      </w:r>
      <w:r>
        <w:rPr>
          <w:sz w:val="18"/>
        </w:rPr>
        <w:t>i</w:t>
      </w:r>
      <w:r>
        <w:rPr>
          <w:spacing w:val="-5"/>
          <w:sz w:val="18"/>
        </w:rPr>
        <w:t xml:space="preserve"> </w:t>
      </w:r>
      <w:r>
        <w:rPr>
          <w:sz w:val="18"/>
        </w:rPr>
        <w:t>distretti</w:t>
      </w:r>
      <w:r>
        <w:rPr>
          <w:spacing w:val="-6"/>
          <w:sz w:val="18"/>
        </w:rPr>
        <w:t xml:space="preserve"> </w:t>
      </w:r>
      <w:r>
        <w:rPr>
          <w:sz w:val="18"/>
        </w:rPr>
        <w:t>scolastici,</w:t>
      </w:r>
      <w:r>
        <w:rPr>
          <w:spacing w:val="-4"/>
          <w:sz w:val="18"/>
        </w:rPr>
        <w:t xml:space="preserve"> </w:t>
      </w:r>
      <w:r>
        <w:rPr>
          <w:sz w:val="18"/>
        </w:rPr>
        <w:t>etc.</w:t>
      </w:r>
      <w:r>
        <w:rPr>
          <w:spacing w:val="-4"/>
          <w:sz w:val="18"/>
        </w:rPr>
        <w:t xml:space="preserve"> </w:t>
      </w:r>
      <w:r>
        <w:rPr>
          <w:sz w:val="18"/>
        </w:rPr>
        <w:t>Si</w:t>
      </w:r>
      <w:r>
        <w:rPr>
          <w:spacing w:val="-5"/>
          <w:sz w:val="18"/>
        </w:rPr>
        <w:t xml:space="preserve"> </w:t>
      </w:r>
      <w:r>
        <w:rPr>
          <w:sz w:val="18"/>
        </w:rPr>
        <w:t>precisa inoltre, che,</w:t>
      </w:r>
      <w:r>
        <w:rPr>
          <w:spacing w:val="-7"/>
          <w:sz w:val="18"/>
        </w:rPr>
        <w:t xml:space="preserve"> </w:t>
      </w:r>
      <w:r>
        <w:rPr>
          <w:sz w:val="18"/>
        </w:rPr>
        <w:t>nel</w:t>
      </w:r>
      <w:r>
        <w:rPr>
          <w:spacing w:val="-8"/>
          <w:sz w:val="18"/>
        </w:rPr>
        <w:t xml:space="preserve"> </w:t>
      </w:r>
      <w:r>
        <w:rPr>
          <w:sz w:val="18"/>
        </w:rPr>
        <w:t>caso</w:t>
      </w:r>
      <w:r>
        <w:rPr>
          <w:spacing w:val="-7"/>
          <w:sz w:val="18"/>
        </w:rPr>
        <w:t xml:space="preserve"> </w:t>
      </w:r>
      <w:r>
        <w:rPr>
          <w:sz w:val="18"/>
        </w:rPr>
        <w:t>di</w:t>
      </w:r>
      <w:r>
        <w:rPr>
          <w:spacing w:val="-8"/>
          <w:sz w:val="18"/>
        </w:rPr>
        <w:t xml:space="preserve"> </w:t>
      </w:r>
      <w:r>
        <w:rPr>
          <w:sz w:val="18"/>
        </w:rPr>
        <w:t>sdoppiamento,</w:t>
      </w:r>
      <w:r>
        <w:rPr>
          <w:spacing w:val="-7"/>
          <w:sz w:val="18"/>
        </w:rPr>
        <w:t xml:space="preserve"> </w:t>
      </w:r>
      <w:r>
        <w:rPr>
          <w:sz w:val="18"/>
        </w:rPr>
        <w:t>o</w:t>
      </w:r>
      <w:r>
        <w:rPr>
          <w:spacing w:val="-4"/>
          <w:sz w:val="18"/>
        </w:rPr>
        <w:t xml:space="preserve"> </w:t>
      </w:r>
      <w:r>
        <w:rPr>
          <w:sz w:val="18"/>
        </w:rPr>
        <w:t>di</w:t>
      </w:r>
      <w:r>
        <w:rPr>
          <w:spacing w:val="-5"/>
          <w:sz w:val="18"/>
        </w:rPr>
        <w:t xml:space="preserve"> </w:t>
      </w:r>
      <w:r>
        <w:rPr>
          <w:sz w:val="18"/>
        </w:rPr>
        <w:t>aggregazione</w:t>
      </w:r>
      <w:r>
        <w:rPr>
          <w:spacing w:val="-6"/>
          <w:sz w:val="18"/>
        </w:rPr>
        <w:t xml:space="preserve"> </w:t>
      </w:r>
      <w:r>
        <w:rPr>
          <w:sz w:val="18"/>
        </w:rPr>
        <w:t>di</w:t>
      </w:r>
      <w:r>
        <w:rPr>
          <w:spacing w:val="-5"/>
          <w:sz w:val="18"/>
        </w:rPr>
        <w:t xml:space="preserve"> </w:t>
      </w:r>
      <w:r>
        <w:rPr>
          <w:sz w:val="18"/>
        </w:rPr>
        <w:t>istituti,</w:t>
      </w:r>
      <w:r>
        <w:rPr>
          <w:spacing w:val="-5"/>
          <w:sz w:val="18"/>
        </w:rPr>
        <w:t xml:space="preserve"> </w:t>
      </w:r>
      <w:r>
        <w:rPr>
          <w:sz w:val="18"/>
        </w:rPr>
        <w:t>la</w:t>
      </w:r>
      <w:r>
        <w:rPr>
          <w:spacing w:val="-6"/>
          <w:sz w:val="18"/>
        </w:rPr>
        <w:t xml:space="preserve"> </w:t>
      </w:r>
      <w:r>
        <w:rPr>
          <w:sz w:val="18"/>
        </w:rPr>
        <w:t>titolarità</w:t>
      </w:r>
      <w:r>
        <w:rPr>
          <w:spacing w:val="-7"/>
          <w:sz w:val="18"/>
        </w:rPr>
        <w:t xml:space="preserve"> </w:t>
      </w:r>
      <w:r>
        <w:rPr>
          <w:sz w:val="18"/>
        </w:rPr>
        <w:t>ed</w:t>
      </w:r>
      <w:r>
        <w:rPr>
          <w:spacing w:val="-6"/>
          <w:sz w:val="18"/>
        </w:rPr>
        <w:t xml:space="preserve"> </w:t>
      </w:r>
      <w:r>
        <w:rPr>
          <w:sz w:val="18"/>
        </w:rPr>
        <w:t>il</w:t>
      </w:r>
      <w:r>
        <w:rPr>
          <w:spacing w:val="-6"/>
          <w:sz w:val="18"/>
        </w:rPr>
        <w:t xml:space="preserve"> </w:t>
      </w:r>
      <w:r>
        <w:rPr>
          <w:sz w:val="18"/>
        </w:rPr>
        <w:t>servizio</w:t>
      </w:r>
      <w:r>
        <w:rPr>
          <w:spacing w:val="-7"/>
          <w:sz w:val="18"/>
        </w:rPr>
        <w:t xml:space="preserve"> </w:t>
      </w:r>
      <w:r>
        <w:rPr>
          <w:sz w:val="18"/>
        </w:rPr>
        <w:t>relativi</w:t>
      </w:r>
      <w:r>
        <w:rPr>
          <w:spacing w:val="-3"/>
          <w:sz w:val="18"/>
        </w:rPr>
        <w:t xml:space="preserve"> </w:t>
      </w:r>
      <w:r>
        <w:rPr>
          <w:sz w:val="18"/>
        </w:rPr>
        <w:t>alla</w:t>
      </w:r>
      <w:r>
        <w:rPr>
          <w:spacing w:val="-6"/>
          <w:sz w:val="18"/>
        </w:rPr>
        <w:t xml:space="preserve"> </w:t>
      </w:r>
      <w:r>
        <w:rPr>
          <w:sz w:val="18"/>
        </w:rPr>
        <w:t>scuola</w:t>
      </w:r>
      <w:r>
        <w:rPr>
          <w:spacing w:val="-9"/>
          <w:sz w:val="18"/>
        </w:rPr>
        <w:t xml:space="preserve"> </w:t>
      </w:r>
      <w:r>
        <w:rPr>
          <w:sz w:val="18"/>
        </w:rPr>
        <w:t>di</w:t>
      </w:r>
      <w:r>
        <w:rPr>
          <w:spacing w:val="-5"/>
          <w:sz w:val="18"/>
        </w:rPr>
        <w:t xml:space="preserve"> </w:t>
      </w:r>
      <w:r>
        <w:rPr>
          <w:sz w:val="18"/>
        </w:rPr>
        <w:t>nuova</w:t>
      </w:r>
      <w:r>
        <w:rPr>
          <w:spacing w:val="-6"/>
          <w:sz w:val="18"/>
        </w:rPr>
        <w:t xml:space="preserve"> </w:t>
      </w:r>
      <w:r>
        <w:rPr>
          <w:sz w:val="18"/>
        </w:rPr>
        <w:t>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w:t>
      </w:r>
      <w:r>
        <w:rPr>
          <w:spacing w:val="-15"/>
          <w:sz w:val="18"/>
        </w:rPr>
        <w:t xml:space="preserve"> </w:t>
      </w:r>
      <w:r>
        <w:rPr>
          <w:sz w:val="18"/>
        </w:rPr>
        <w:t>nella</w:t>
      </w:r>
      <w:r>
        <w:rPr>
          <w:spacing w:val="-14"/>
          <w:sz w:val="18"/>
        </w:rPr>
        <w:t xml:space="preserve"> </w:t>
      </w:r>
      <w:r>
        <w:rPr>
          <w:sz w:val="18"/>
        </w:rPr>
        <w:t>scuola</w:t>
      </w:r>
      <w:r>
        <w:rPr>
          <w:spacing w:val="-14"/>
          <w:sz w:val="18"/>
        </w:rPr>
        <w:t xml:space="preserve"> </w:t>
      </w:r>
      <w:r>
        <w:rPr>
          <w:sz w:val="18"/>
        </w:rPr>
        <w:t>di</w:t>
      </w:r>
      <w:r>
        <w:rPr>
          <w:spacing w:val="-14"/>
          <w:sz w:val="18"/>
        </w:rPr>
        <w:t xml:space="preserve"> </w:t>
      </w:r>
      <w:r>
        <w:rPr>
          <w:sz w:val="18"/>
        </w:rPr>
        <w:t>titolarità,</w:t>
      </w:r>
      <w:r>
        <w:rPr>
          <w:spacing w:val="-14"/>
          <w:sz w:val="18"/>
        </w:rPr>
        <w:t xml:space="preserve"> </w:t>
      </w:r>
      <w:r>
        <w:rPr>
          <w:sz w:val="18"/>
        </w:rPr>
        <w:t>né</w:t>
      </w:r>
      <w:r>
        <w:rPr>
          <w:spacing w:val="-13"/>
          <w:sz w:val="18"/>
        </w:rPr>
        <w:t xml:space="preserve"> </w:t>
      </w:r>
      <w:r>
        <w:rPr>
          <w:sz w:val="18"/>
        </w:rPr>
        <w:t>l’utilizzazione</w:t>
      </w:r>
      <w:r>
        <w:rPr>
          <w:spacing w:val="-14"/>
          <w:sz w:val="18"/>
        </w:rPr>
        <w:t xml:space="preserve"> </w:t>
      </w:r>
      <w:r>
        <w:rPr>
          <w:sz w:val="18"/>
        </w:rPr>
        <w:t>ottenuta</w:t>
      </w:r>
      <w:r>
        <w:rPr>
          <w:spacing w:val="-14"/>
          <w:sz w:val="18"/>
        </w:rPr>
        <w:t xml:space="preserve"> </w:t>
      </w:r>
      <w:r>
        <w:rPr>
          <w:sz w:val="18"/>
        </w:rPr>
        <w:t>con</w:t>
      </w:r>
      <w:r>
        <w:rPr>
          <w:spacing w:val="-13"/>
          <w:sz w:val="18"/>
        </w:rPr>
        <w:t xml:space="preserve"> </w:t>
      </w:r>
      <w:r>
        <w:rPr>
          <w:sz w:val="18"/>
        </w:rPr>
        <w:t>precedenza</w:t>
      </w:r>
      <w:r>
        <w:rPr>
          <w:spacing w:val="-15"/>
          <w:sz w:val="18"/>
        </w:rPr>
        <w:t xml:space="preserve"> </w:t>
      </w:r>
      <w:r>
        <w:rPr>
          <w:sz w:val="18"/>
        </w:rPr>
        <w:t>a</w:t>
      </w:r>
      <w:r>
        <w:rPr>
          <w:spacing w:val="-12"/>
          <w:sz w:val="18"/>
        </w:rPr>
        <w:t xml:space="preserve"> </w:t>
      </w:r>
      <w:r>
        <w:rPr>
          <w:sz w:val="18"/>
        </w:rPr>
        <w:t>seguito</w:t>
      </w:r>
      <w:r>
        <w:rPr>
          <w:spacing w:val="-14"/>
          <w:sz w:val="18"/>
        </w:rPr>
        <w:t xml:space="preserve"> </w:t>
      </w:r>
      <w:r>
        <w:rPr>
          <w:sz w:val="18"/>
        </w:rPr>
        <w:t>di</w:t>
      </w:r>
      <w:r>
        <w:rPr>
          <w:spacing w:val="-14"/>
          <w:sz w:val="18"/>
        </w:rPr>
        <w:t xml:space="preserve"> </w:t>
      </w:r>
      <w:r>
        <w:rPr>
          <w:sz w:val="18"/>
        </w:rPr>
        <w:t>sdoppiamento,</w:t>
      </w:r>
      <w:r>
        <w:rPr>
          <w:spacing w:val="-13"/>
          <w:sz w:val="18"/>
        </w:rPr>
        <w:t xml:space="preserve"> </w:t>
      </w:r>
      <w:r>
        <w:rPr>
          <w:sz w:val="18"/>
        </w:rPr>
        <w:t>soppressione, autonomia</w:t>
      </w:r>
      <w:r>
        <w:rPr>
          <w:spacing w:val="-6"/>
          <w:sz w:val="18"/>
        </w:rPr>
        <w:t xml:space="preserve"> </w:t>
      </w:r>
      <w:r>
        <w:rPr>
          <w:sz w:val="18"/>
        </w:rPr>
        <w:t>o</w:t>
      </w:r>
      <w:r>
        <w:rPr>
          <w:spacing w:val="-2"/>
          <w:sz w:val="18"/>
        </w:rPr>
        <w:t xml:space="preserve"> </w:t>
      </w:r>
      <w:r>
        <w:rPr>
          <w:sz w:val="18"/>
        </w:rPr>
        <w:t>aggregazione</w:t>
      </w:r>
      <w:r>
        <w:rPr>
          <w:spacing w:val="-1"/>
          <w:sz w:val="18"/>
        </w:rPr>
        <w:t xml:space="preserve"> </w:t>
      </w:r>
      <w:r>
        <w:rPr>
          <w:sz w:val="18"/>
        </w:rPr>
        <w:t>delle</w:t>
      </w:r>
      <w:r>
        <w:rPr>
          <w:spacing w:val="-4"/>
          <w:sz w:val="18"/>
        </w:rPr>
        <w:t xml:space="preserve"> </w:t>
      </w:r>
      <w:r>
        <w:rPr>
          <w:sz w:val="18"/>
        </w:rPr>
        <w:t>unità</w:t>
      </w:r>
      <w:r>
        <w:rPr>
          <w:spacing w:val="-6"/>
          <w:sz w:val="18"/>
        </w:rPr>
        <w:t xml:space="preserve"> </w:t>
      </w:r>
      <w:r>
        <w:rPr>
          <w:sz w:val="18"/>
        </w:rPr>
        <w:t>scolastiche.</w:t>
      </w:r>
      <w:r>
        <w:rPr>
          <w:spacing w:val="-4"/>
          <w:sz w:val="18"/>
        </w:rPr>
        <w:t xml:space="preserve"> </w:t>
      </w:r>
      <w:r>
        <w:rPr>
          <w:sz w:val="18"/>
        </w:rPr>
        <w:t>Parimenti,</w:t>
      </w:r>
      <w:r>
        <w:rPr>
          <w:spacing w:val="-2"/>
          <w:sz w:val="18"/>
        </w:rPr>
        <w:t xml:space="preserve"> </w:t>
      </w:r>
      <w:r>
        <w:rPr>
          <w:sz w:val="18"/>
        </w:rPr>
        <w:t>non</w:t>
      </w:r>
      <w:r>
        <w:rPr>
          <w:spacing w:val="-5"/>
          <w:sz w:val="18"/>
        </w:rPr>
        <w:t xml:space="preserve"> </w:t>
      </w:r>
      <w:r>
        <w:rPr>
          <w:sz w:val="18"/>
        </w:rPr>
        <w:t>interrompe</w:t>
      </w:r>
      <w:r>
        <w:rPr>
          <w:spacing w:val="-4"/>
          <w:sz w:val="18"/>
        </w:rPr>
        <w:t xml:space="preserve"> </w:t>
      </w:r>
      <w:r>
        <w:rPr>
          <w:sz w:val="18"/>
        </w:rPr>
        <w:t>la</w:t>
      </w:r>
      <w:r>
        <w:rPr>
          <w:spacing w:val="-6"/>
          <w:sz w:val="18"/>
        </w:rPr>
        <w:t xml:space="preserve"> </w:t>
      </w:r>
      <w:r>
        <w:rPr>
          <w:sz w:val="18"/>
        </w:rPr>
        <w:t>continuità</w:t>
      </w:r>
      <w:r>
        <w:rPr>
          <w:spacing w:val="-4"/>
          <w:sz w:val="18"/>
        </w:rPr>
        <w:t xml:space="preserve"> </w:t>
      </w:r>
      <w:r>
        <w:rPr>
          <w:sz w:val="18"/>
        </w:rPr>
        <w:t>del</w:t>
      </w:r>
      <w:r>
        <w:rPr>
          <w:spacing w:val="-5"/>
          <w:sz w:val="18"/>
        </w:rPr>
        <w:t xml:space="preserve"> </w:t>
      </w:r>
      <w:r>
        <w:rPr>
          <w:sz w:val="18"/>
        </w:rPr>
        <w:t>servizio,</w:t>
      </w:r>
      <w:r>
        <w:rPr>
          <w:spacing w:val="-4"/>
          <w:sz w:val="18"/>
        </w:rPr>
        <w:t xml:space="preserve"> </w:t>
      </w:r>
      <w:r>
        <w:rPr>
          <w:sz w:val="18"/>
        </w:rPr>
        <w:t>il</w:t>
      </w:r>
      <w:r>
        <w:rPr>
          <w:spacing w:val="-3"/>
          <w:sz w:val="18"/>
        </w:rPr>
        <w:t xml:space="preserve"> </w:t>
      </w:r>
      <w:r>
        <w:rPr>
          <w:sz w:val="18"/>
        </w:rPr>
        <w:t>trasferimento</w:t>
      </w:r>
      <w:r>
        <w:rPr>
          <w:spacing w:val="-4"/>
          <w:sz w:val="18"/>
        </w:rPr>
        <w:t xml:space="preserve"> </w:t>
      </w:r>
      <w:r>
        <w:rPr>
          <w:sz w:val="18"/>
        </w:rPr>
        <w:t xml:space="preserve">del personale in quanto soprannumerario, qualora il medesimo ottenga nel decennio immediatamente successivo il </w:t>
      </w:r>
      <w:proofErr w:type="spellStart"/>
      <w:r>
        <w:rPr>
          <w:sz w:val="18"/>
        </w:rPr>
        <w:t>trasferi-</w:t>
      </w:r>
      <w:proofErr w:type="spellEnd"/>
      <w:r>
        <w:rPr>
          <w:sz w:val="18"/>
        </w:rPr>
        <w:t xml:space="preserve"> 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w:t>
      </w:r>
      <w:r>
        <w:rPr>
          <w:spacing w:val="-2"/>
          <w:sz w:val="18"/>
        </w:rPr>
        <w:t>scolastico.</w:t>
      </w:r>
    </w:p>
    <w:p w:rsidR="004C64D5" w:rsidRDefault="00304366">
      <w:pPr>
        <w:pStyle w:val="Corpodeltesto"/>
        <w:spacing w:before="201" w:line="276" w:lineRule="auto"/>
        <w:ind w:right="142"/>
        <w:jc w:val="both"/>
      </w:pPr>
      <w:r>
        <w:t>Non</w:t>
      </w:r>
      <w:r>
        <w:rPr>
          <w:spacing w:val="-8"/>
        </w:rPr>
        <w:t xml:space="preserve"> </w:t>
      </w:r>
      <w:r>
        <w:t>interrompe,</w:t>
      </w:r>
      <w:r>
        <w:rPr>
          <w:spacing w:val="-8"/>
        </w:rPr>
        <w:t xml:space="preserve"> </w:t>
      </w:r>
      <w:r>
        <w:t>altresì,</w:t>
      </w:r>
      <w:r>
        <w:rPr>
          <w:spacing w:val="-8"/>
        </w:rPr>
        <w:t xml:space="preserve"> </w:t>
      </w:r>
      <w:r>
        <w:t>la</w:t>
      </w:r>
      <w:r>
        <w:rPr>
          <w:spacing w:val="-10"/>
        </w:rPr>
        <w:t xml:space="preserve"> </w:t>
      </w:r>
      <w:r>
        <w:t>continuità</w:t>
      </w:r>
      <w:r>
        <w:rPr>
          <w:spacing w:val="-9"/>
        </w:rPr>
        <w:t xml:space="preserve"> </w:t>
      </w:r>
      <w:r>
        <w:t>del</w:t>
      </w:r>
      <w:r>
        <w:rPr>
          <w:spacing w:val="-9"/>
        </w:rPr>
        <w:t xml:space="preserve"> </w:t>
      </w:r>
      <w:r>
        <w:t>servizio,</w:t>
      </w:r>
      <w:r>
        <w:rPr>
          <w:spacing w:val="-8"/>
        </w:rPr>
        <w:t xml:space="preserve"> </w:t>
      </w:r>
      <w:r>
        <w:t>l’utilizzazione</w:t>
      </w:r>
      <w:r>
        <w:rPr>
          <w:spacing w:val="-7"/>
        </w:rPr>
        <w:t xml:space="preserve"> </w:t>
      </w:r>
      <w:r>
        <w:t>per</w:t>
      </w:r>
      <w:r>
        <w:rPr>
          <w:spacing w:val="-8"/>
        </w:rPr>
        <w:t xml:space="preserve"> </w:t>
      </w:r>
      <w:r>
        <w:t>la</w:t>
      </w:r>
      <w:r>
        <w:rPr>
          <w:spacing w:val="-10"/>
        </w:rPr>
        <w:t xml:space="preserve"> </w:t>
      </w:r>
      <w:r>
        <w:t>sostituzione</w:t>
      </w:r>
      <w:r>
        <w:rPr>
          <w:spacing w:val="-7"/>
        </w:rPr>
        <w:t xml:space="preserve"> </w:t>
      </w:r>
      <w:r>
        <w:t>del</w:t>
      </w:r>
      <w:r>
        <w:rPr>
          <w:spacing w:val="-9"/>
        </w:rPr>
        <w:t xml:space="preserve"> </w:t>
      </w:r>
      <w:r>
        <w:t>titolare</w:t>
      </w:r>
      <w:r>
        <w:rPr>
          <w:spacing w:val="-7"/>
        </w:rPr>
        <w:t xml:space="preserve"> </w:t>
      </w:r>
      <w:r>
        <w:t>di</w:t>
      </w:r>
      <w:r>
        <w:rPr>
          <w:spacing w:val="-9"/>
        </w:rPr>
        <w:t xml:space="preserve"> </w:t>
      </w:r>
      <w:r>
        <w:t>incarico</w:t>
      </w:r>
      <w:r>
        <w:rPr>
          <w:spacing w:val="-8"/>
        </w:rPr>
        <w:t xml:space="preserve"> </w:t>
      </w:r>
      <w:r>
        <w:t>di</w:t>
      </w:r>
      <w:r>
        <w:rPr>
          <w:spacing w:val="-9"/>
        </w:rPr>
        <w:t xml:space="preserve"> </w:t>
      </w:r>
      <w:r>
        <w:t>DSGA,</w:t>
      </w:r>
      <w:r>
        <w:rPr>
          <w:spacing w:val="-6"/>
        </w:rPr>
        <w:t xml:space="preserve"> </w:t>
      </w:r>
      <w:r>
        <w:t>da parte del personale anche in scuola diversa da quella di titolarità.</w:t>
      </w:r>
    </w:p>
    <w:p w:rsidR="004C64D5" w:rsidRDefault="00304366">
      <w:pPr>
        <w:pStyle w:val="Corpodeltesto"/>
        <w:spacing w:before="199" w:line="276" w:lineRule="auto"/>
        <w:ind w:right="148"/>
        <w:jc w:val="both"/>
      </w:pPr>
      <w:r>
        <w:t>Nei riguardi del personale ATA soprannumerario trasferito d’ufficio senza aver prodotto domanda o trasferito a domanda condizionata, che richieda come prima preferenza in ciascun anno del decennio il rientro nella scuola o nel comune di precedente titolarità, l’aver ottenuto nel corso del decennio il trasferimento per altre preferenze espresse nella domanda non interrompe la continuità del servizio.</w:t>
      </w:r>
    </w:p>
    <w:p w:rsidR="004C64D5" w:rsidRDefault="00304366">
      <w:pPr>
        <w:pStyle w:val="Corpodeltesto"/>
        <w:spacing w:before="201"/>
        <w:jc w:val="both"/>
      </w:pPr>
      <w:r>
        <w:t>Ai</w:t>
      </w:r>
      <w:r>
        <w:rPr>
          <w:spacing w:val="-3"/>
        </w:rPr>
        <w:t xml:space="preserve"> </w:t>
      </w:r>
      <w:r>
        <w:t>fini</w:t>
      </w:r>
      <w:r>
        <w:rPr>
          <w:spacing w:val="-3"/>
        </w:rPr>
        <w:t xml:space="preserve"> </w:t>
      </w:r>
      <w:r>
        <w:t>della</w:t>
      </w:r>
      <w:r>
        <w:rPr>
          <w:spacing w:val="-2"/>
        </w:rPr>
        <w:t xml:space="preserve"> </w:t>
      </w:r>
      <w:r>
        <w:t>continuità</w:t>
      </w:r>
      <w:r>
        <w:rPr>
          <w:spacing w:val="-1"/>
        </w:rPr>
        <w:t xml:space="preserve"> </w:t>
      </w:r>
      <w:r>
        <w:t>del</w:t>
      </w:r>
      <w:r>
        <w:rPr>
          <w:spacing w:val="-2"/>
        </w:rPr>
        <w:t xml:space="preserve"> </w:t>
      </w:r>
      <w:r>
        <w:t>servizio</w:t>
      </w:r>
      <w:r>
        <w:rPr>
          <w:spacing w:val="-2"/>
        </w:rPr>
        <w:t xml:space="preserve"> </w:t>
      </w:r>
      <w:r>
        <w:t>non</w:t>
      </w:r>
      <w:r>
        <w:rPr>
          <w:spacing w:val="-1"/>
        </w:rPr>
        <w:t xml:space="preserve"> </w:t>
      </w:r>
      <w:r>
        <w:t>si</w:t>
      </w:r>
      <w:r>
        <w:rPr>
          <w:spacing w:val="-3"/>
        </w:rPr>
        <w:t xml:space="preserve"> </w:t>
      </w:r>
      <w:r>
        <w:t>valuta</w:t>
      </w:r>
      <w:r>
        <w:rPr>
          <w:spacing w:val="-2"/>
        </w:rPr>
        <w:t xml:space="preserve"> </w:t>
      </w:r>
      <w:r>
        <w:t>l’anno</w:t>
      </w:r>
      <w:r>
        <w:rPr>
          <w:spacing w:val="-2"/>
        </w:rPr>
        <w:t xml:space="preserve"> </w:t>
      </w:r>
      <w:r>
        <w:t>in</w:t>
      </w:r>
      <w:r>
        <w:rPr>
          <w:spacing w:val="1"/>
        </w:rPr>
        <w:t xml:space="preserve"> </w:t>
      </w:r>
      <w:r>
        <w:rPr>
          <w:spacing w:val="-2"/>
        </w:rPr>
        <w:t>corso.</w:t>
      </w:r>
    </w:p>
    <w:p w:rsidR="004C64D5" w:rsidRDefault="004C64D5">
      <w:pPr>
        <w:pStyle w:val="Corpodeltesto"/>
        <w:spacing w:before="14"/>
        <w:ind w:left="0"/>
      </w:pPr>
    </w:p>
    <w:p w:rsidR="004C64D5" w:rsidRDefault="00304366">
      <w:pPr>
        <w:pStyle w:val="Corpodeltesto"/>
        <w:spacing w:line="276" w:lineRule="auto"/>
        <w:ind w:right="138"/>
        <w:jc w:val="both"/>
      </w:pPr>
      <w:r>
        <w:t>(4Bis)</w:t>
      </w:r>
      <w:r>
        <w:rPr>
          <w:spacing w:val="-2"/>
        </w:rPr>
        <w:t xml:space="preserve"> </w:t>
      </w:r>
      <w:r>
        <w:t>Si</w:t>
      </w:r>
      <w:r>
        <w:rPr>
          <w:spacing w:val="-3"/>
        </w:rPr>
        <w:t xml:space="preserve"> </w:t>
      </w:r>
      <w:r>
        <w:t>precisa</w:t>
      </w:r>
      <w:r>
        <w:rPr>
          <w:spacing w:val="-3"/>
        </w:rPr>
        <w:t xml:space="preserve"> </w:t>
      </w:r>
      <w:r>
        <w:t>che</w:t>
      </w:r>
      <w:r>
        <w:rPr>
          <w:spacing w:val="-1"/>
        </w:rPr>
        <w:t xml:space="preserve"> </w:t>
      </w:r>
      <w:r>
        <w:t>il</w:t>
      </w:r>
      <w:r>
        <w:rPr>
          <w:spacing w:val="-3"/>
        </w:rPr>
        <w:t xml:space="preserve"> </w:t>
      </w:r>
      <w:r>
        <w:t>punteggio</w:t>
      </w:r>
      <w:r>
        <w:rPr>
          <w:spacing w:val="-2"/>
        </w:rPr>
        <w:t xml:space="preserve"> </w:t>
      </w:r>
      <w:r>
        <w:t>in</w:t>
      </w:r>
      <w:r>
        <w:rPr>
          <w:spacing w:val="-3"/>
        </w:rPr>
        <w:t xml:space="preserve"> </w:t>
      </w:r>
      <w:r>
        <w:t>questione</w:t>
      </w:r>
      <w:r>
        <w:rPr>
          <w:spacing w:val="-1"/>
        </w:rPr>
        <w:t xml:space="preserve"> </w:t>
      </w:r>
      <w:r>
        <w:t>va</w:t>
      </w:r>
      <w:r>
        <w:rPr>
          <w:spacing w:val="-3"/>
        </w:rPr>
        <w:t xml:space="preserve"> </w:t>
      </w:r>
      <w:r>
        <w:t>attribuito</w:t>
      </w:r>
      <w:r>
        <w:rPr>
          <w:spacing w:val="-2"/>
        </w:rPr>
        <w:t xml:space="preserve"> </w:t>
      </w:r>
      <w:r>
        <w:t>anche</w:t>
      </w:r>
      <w:r>
        <w:rPr>
          <w:spacing w:val="-1"/>
        </w:rPr>
        <w:t xml:space="preserve"> </w:t>
      </w:r>
      <w:r>
        <w:t>nei</w:t>
      </w:r>
      <w:r>
        <w:rPr>
          <w:spacing w:val="-3"/>
        </w:rPr>
        <w:t xml:space="preserve"> </w:t>
      </w:r>
      <w:r>
        <w:t>casi</w:t>
      </w:r>
      <w:r>
        <w:rPr>
          <w:spacing w:val="-3"/>
        </w:rPr>
        <w:t xml:space="preserve"> </w:t>
      </w:r>
      <w:r>
        <w:t>in</w:t>
      </w:r>
      <w:r>
        <w:rPr>
          <w:spacing w:val="-3"/>
        </w:rPr>
        <w:t xml:space="preserve"> </w:t>
      </w:r>
      <w:r>
        <w:t>cui</w:t>
      </w:r>
      <w:r>
        <w:rPr>
          <w:spacing w:val="-3"/>
        </w:rPr>
        <w:t xml:space="preserve"> </w:t>
      </w:r>
      <w:r>
        <w:t>l'interessato</w:t>
      </w:r>
      <w:r>
        <w:rPr>
          <w:spacing w:val="-2"/>
        </w:rPr>
        <w:t xml:space="preserve"> </w:t>
      </w:r>
      <w:r>
        <w:t>abbia</w:t>
      </w:r>
      <w:r>
        <w:rPr>
          <w:spacing w:val="-3"/>
        </w:rPr>
        <w:t xml:space="preserve"> </w:t>
      </w:r>
      <w:r>
        <w:t>usufruito</w:t>
      </w:r>
      <w:r>
        <w:rPr>
          <w:spacing w:val="-2"/>
        </w:rPr>
        <w:t xml:space="preserve"> </w:t>
      </w:r>
      <w:r>
        <w:t>del</w:t>
      </w:r>
      <w:r>
        <w:rPr>
          <w:spacing w:val="-3"/>
        </w:rPr>
        <w:t xml:space="preserve"> </w:t>
      </w:r>
      <w:r>
        <w:t>riconosci- mento</w:t>
      </w:r>
      <w:r>
        <w:rPr>
          <w:spacing w:val="-11"/>
        </w:rPr>
        <w:t xml:space="preserve"> </w:t>
      </w:r>
      <w:r>
        <w:t>della</w:t>
      </w:r>
      <w:r>
        <w:rPr>
          <w:spacing w:val="-13"/>
        </w:rPr>
        <w:t xml:space="preserve"> </w:t>
      </w:r>
      <w:r>
        <w:t>continuità</w:t>
      </w:r>
      <w:r>
        <w:rPr>
          <w:spacing w:val="-13"/>
        </w:rPr>
        <w:t xml:space="preserve"> </w:t>
      </w:r>
      <w:r>
        <w:t>del</w:t>
      </w:r>
      <w:r>
        <w:rPr>
          <w:spacing w:val="-12"/>
        </w:rPr>
        <w:t xml:space="preserve"> </w:t>
      </w:r>
      <w:r>
        <w:t>servizio</w:t>
      </w:r>
      <w:r>
        <w:rPr>
          <w:spacing w:val="-12"/>
        </w:rPr>
        <w:t xml:space="preserve"> </w:t>
      </w:r>
      <w:r>
        <w:t>qualora</w:t>
      </w:r>
      <w:r>
        <w:rPr>
          <w:spacing w:val="-11"/>
        </w:rPr>
        <w:t xml:space="preserve"> </w:t>
      </w:r>
      <w:r>
        <w:t>il</w:t>
      </w:r>
      <w:r>
        <w:rPr>
          <w:spacing w:val="-13"/>
        </w:rPr>
        <w:t xml:space="preserve"> </w:t>
      </w:r>
      <w:r>
        <w:t>medesimo</w:t>
      </w:r>
      <w:r>
        <w:rPr>
          <w:spacing w:val="-12"/>
        </w:rPr>
        <w:t xml:space="preserve"> </w:t>
      </w:r>
      <w:r>
        <w:t>ottenga</w:t>
      </w:r>
      <w:r>
        <w:rPr>
          <w:spacing w:val="-13"/>
        </w:rPr>
        <w:t xml:space="preserve"> </w:t>
      </w:r>
      <w:r>
        <w:t>il</w:t>
      </w:r>
      <w:r>
        <w:rPr>
          <w:spacing w:val="-13"/>
        </w:rPr>
        <w:t xml:space="preserve"> </w:t>
      </w:r>
      <w:r>
        <w:t>rientro</w:t>
      </w:r>
      <w:r>
        <w:rPr>
          <w:spacing w:val="-11"/>
        </w:rPr>
        <w:t xml:space="preserve"> </w:t>
      </w:r>
      <w:r>
        <w:t>nella</w:t>
      </w:r>
      <w:r>
        <w:rPr>
          <w:spacing w:val="-13"/>
        </w:rPr>
        <w:t xml:space="preserve"> </w:t>
      </w:r>
      <w:r>
        <w:t>sede</w:t>
      </w:r>
      <w:r>
        <w:rPr>
          <w:spacing w:val="-11"/>
        </w:rPr>
        <w:t xml:space="preserve"> </w:t>
      </w:r>
      <w:r>
        <w:t>di</w:t>
      </w:r>
      <w:r>
        <w:rPr>
          <w:spacing w:val="-10"/>
        </w:rPr>
        <w:t xml:space="preserve"> </w:t>
      </w:r>
      <w:r>
        <w:t>precedente</w:t>
      </w:r>
      <w:r>
        <w:rPr>
          <w:spacing w:val="-11"/>
        </w:rPr>
        <w:t xml:space="preserve"> </w:t>
      </w:r>
      <w:r>
        <w:t>titolarità</w:t>
      </w:r>
      <w:r>
        <w:rPr>
          <w:spacing w:val="-14"/>
        </w:rPr>
        <w:t xml:space="preserve"> </w:t>
      </w:r>
      <w:r>
        <w:t>in</w:t>
      </w:r>
      <w:r>
        <w:rPr>
          <w:spacing w:val="-12"/>
        </w:rPr>
        <w:t xml:space="preserve"> </w:t>
      </w:r>
      <w:r>
        <w:t>cui</w:t>
      </w:r>
      <w:r>
        <w:rPr>
          <w:spacing w:val="-12"/>
        </w:rPr>
        <w:t xml:space="preserve"> </w:t>
      </w:r>
      <w:r>
        <w:t>sia</w:t>
      </w:r>
      <w:r>
        <w:rPr>
          <w:spacing w:val="-13"/>
        </w:rPr>
        <w:t xml:space="preserve"> </w:t>
      </w:r>
      <w:r>
        <w:t>ubicata la scuola dalla quale sia stato trasferito d'ufficio e tale rientro si realizzi prima della scadenza del decennio.</w:t>
      </w:r>
    </w:p>
    <w:p w:rsidR="004C64D5" w:rsidRDefault="00304366">
      <w:pPr>
        <w:pStyle w:val="Corpodeltesto"/>
        <w:spacing w:before="201" w:line="276" w:lineRule="auto"/>
        <w:ind w:right="150"/>
        <w:jc w:val="both"/>
      </w:pPr>
      <w: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4C64D5" w:rsidRDefault="00304366">
      <w:pPr>
        <w:pStyle w:val="Paragrafoelenco"/>
        <w:numPr>
          <w:ilvl w:val="1"/>
          <w:numId w:val="3"/>
        </w:numPr>
        <w:tabs>
          <w:tab w:val="left" w:pos="861"/>
        </w:tabs>
        <w:spacing w:before="200" w:line="276" w:lineRule="auto"/>
        <w:ind w:right="145"/>
        <w:rPr>
          <w:sz w:val="18"/>
        </w:rPr>
      </w:pPr>
      <w:r>
        <w:rPr>
          <w:sz w:val="18"/>
        </w:rPr>
        <w:t xml:space="preserve">lettera A) (ricongiungimento al coniuge, </w:t>
      </w:r>
      <w:proofErr w:type="spellStart"/>
      <w:r>
        <w:rPr>
          <w:sz w:val="18"/>
        </w:rPr>
        <w:t>etc</w:t>
      </w:r>
      <w:proofErr w:type="spellEnd"/>
      <w:r>
        <w:rPr>
          <w:sz w:val="18"/>
        </w:rPr>
        <w:t>..) vale quando il familiare è residente nel comune di titolarità del soprannumerario; tale punteggio spetta anche per il comune viciniore a quello di residenza del familiare, a con- dizione</w:t>
      </w:r>
      <w:r>
        <w:rPr>
          <w:spacing w:val="-6"/>
          <w:sz w:val="18"/>
        </w:rPr>
        <w:t xml:space="preserve"> </w:t>
      </w:r>
      <w:r>
        <w:rPr>
          <w:sz w:val="18"/>
        </w:rPr>
        <w:t>che</w:t>
      </w:r>
      <w:r>
        <w:rPr>
          <w:spacing w:val="-6"/>
          <w:sz w:val="18"/>
        </w:rPr>
        <w:t xml:space="preserve"> </w:t>
      </w:r>
      <w:r>
        <w:rPr>
          <w:sz w:val="18"/>
        </w:rPr>
        <w:t>in</w:t>
      </w:r>
      <w:r>
        <w:rPr>
          <w:spacing w:val="-5"/>
          <w:sz w:val="18"/>
        </w:rPr>
        <w:t xml:space="preserve"> </w:t>
      </w:r>
      <w:r>
        <w:rPr>
          <w:sz w:val="18"/>
        </w:rPr>
        <w:t>quest’ultimo</w:t>
      </w:r>
      <w:r>
        <w:rPr>
          <w:spacing w:val="-7"/>
          <w:sz w:val="18"/>
        </w:rPr>
        <w:t xml:space="preserve"> </w:t>
      </w:r>
      <w:r>
        <w:rPr>
          <w:sz w:val="18"/>
        </w:rPr>
        <w:t>comune</w:t>
      </w:r>
      <w:r>
        <w:rPr>
          <w:spacing w:val="-6"/>
          <w:sz w:val="18"/>
        </w:rPr>
        <w:t xml:space="preserve"> </w:t>
      </w:r>
      <w:r>
        <w:rPr>
          <w:sz w:val="18"/>
        </w:rPr>
        <w:t>non</w:t>
      </w:r>
      <w:r>
        <w:rPr>
          <w:spacing w:val="-7"/>
          <w:sz w:val="18"/>
        </w:rPr>
        <w:t xml:space="preserve"> </w:t>
      </w:r>
      <w:r>
        <w:rPr>
          <w:sz w:val="18"/>
        </w:rPr>
        <w:t>esistano</w:t>
      </w:r>
      <w:r>
        <w:rPr>
          <w:spacing w:val="-6"/>
          <w:sz w:val="18"/>
        </w:rPr>
        <w:t xml:space="preserve"> </w:t>
      </w:r>
      <w:r>
        <w:rPr>
          <w:sz w:val="18"/>
        </w:rPr>
        <w:t>altre</w:t>
      </w:r>
      <w:r>
        <w:rPr>
          <w:spacing w:val="-7"/>
          <w:sz w:val="18"/>
        </w:rPr>
        <w:t xml:space="preserve"> </w:t>
      </w:r>
      <w:r>
        <w:rPr>
          <w:sz w:val="18"/>
        </w:rPr>
        <w:t>istituzioni</w:t>
      </w:r>
      <w:r>
        <w:rPr>
          <w:spacing w:val="-8"/>
          <w:sz w:val="18"/>
        </w:rPr>
        <w:t xml:space="preserve"> </w:t>
      </w:r>
      <w:r>
        <w:rPr>
          <w:sz w:val="18"/>
        </w:rPr>
        <w:t>scolastiche</w:t>
      </w:r>
      <w:r>
        <w:rPr>
          <w:spacing w:val="-6"/>
          <w:sz w:val="18"/>
        </w:rPr>
        <w:t xml:space="preserve"> </w:t>
      </w:r>
      <w:r>
        <w:rPr>
          <w:sz w:val="18"/>
        </w:rPr>
        <w:t>alle</w:t>
      </w:r>
      <w:r>
        <w:rPr>
          <w:spacing w:val="-6"/>
          <w:sz w:val="18"/>
        </w:rPr>
        <w:t xml:space="preserve"> </w:t>
      </w:r>
      <w:r>
        <w:rPr>
          <w:sz w:val="18"/>
        </w:rPr>
        <w:t>quali</w:t>
      </w:r>
      <w:r>
        <w:rPr>
          <w:spacing w:val="-5"/>
          <w:sz w:val="18"/>
        </w:rPr>
        <w:t xml:space="preserve"> </w:t>
      </w:r>
      <w:r>
        <w:rPr>
          <w:sz w:val="18"/>
        </w:rPr>
        <w:t>possa</w:t>
      </w:r>
      <w:r>
        <w:rPr>
          <w:spacing w:val="-8"/>
          <w:sz w:val="18"/>
        </w:rPr>
        <w:t xml:space="preserve"> </w:t>
      </w:r>
      <w:r>
        <w:rPr>
          <w:sz w:val="18"/>
        </w:rPr>
        <w:t>accedere</w:t>
      </w:r>
      <w:r>
        <w:rPr>
          <w:spacing w:val="-6"/>
          <w:sz w:val="18"/>
        </w:rPr>
        <w:t xml:space="preserve"> </w:t>
      </w:r>
      <w:r>
        <w:rPr>
          <w:sz w:val="18"/>
        </w:rPr>
        <w:t>il</w:t>
      </w:r>
      <w:r>
        <w:rPr>
          <w:spacing w:val="-6"/>
          <w:sz w:val="18"/>
        </w:rPr>
        <w:t xml:space="preserve"> </w:t>
      </w:r>
      <w:r>
        <w:rPr>
          <w:sz w:val="18"/>
        </w:rPr>
        <w:t>personale interessato. Per gli assistenti tecnici tale ipotesi si realizza nel caso di mancanza di istituzione scolastica nella quale siano istituiti posti relativi a laboratori compresi nell’area di appartenenza degli interessati</w:t>
      </w:r>
    </w:p>
    <w:p w:rsidR="004C64D5" w:rsidRDefault="00304366">
      <w:pPr>
        <w:pStyle w:val="Paragrafoelenco"/>
        <w:numPr>
          <w:ilvl w:val="1"/>
          <w:numId w:val="3"/>
        </w:numPr>
        <w:tabs>
          <w:tab w:val="left" w:pos="861"/>
        </w:tabs>
        <w:spacing w:before="199"/>
        <w:jc w:val="left"/>
        <w:rPr>
          <w:sz w:val="18"/>
        </w:rPr>
      </w:pPr>
      <w:r>
        <w:rPr>
          <w:sz w:val="18"/>
        </w:rPr>
        <w:t>lettera</w:t>
      </w:r>
      <w:r>
        <w:rPr>
          <w:spacing w:val="-4"/>
          <w:sz w:val="18"/>
        </w:rPr>
        <w:t xml:space="preserve"> </w:t>
      </w:r>
      <w:r>
        <w:rPr>
          <w:sz w:val="18"/>
        </w:rPr>
        <w:t>B)</w:t>
      </w:r>
      <w:r>
        <w:rPr>
          <w:spacing w:val="-2"/>
          <w:sz w:val="18"/>
        </w:rPr>
        <w:t xml:space="preserve"> </w:t>
      </w:r>
      <w:r>
        <w:rPr>
          <w:sz w:val="18"/>
        </w:rPr>
        <w:t>e</w:t>
      </w:r>
      <w:r>
        <w:rPr>
          <w:spacing w:val="-1"/>
          <w:sz w:val="18"/>
        </w:rPr>
        <w:t xml:space="preserve"> </w:t>
      </w:r>
      <w:r>
        <w:rPr>
          <w:sz w:val="18"/>
        </w:rPr>
        <w:t>lettera</w:t>
      </w:r>
      <w:r>
        <w:rPr>
          <w:spacing w:val="-4"/>
          <w:sz w:val="18"/>
        </w:rPr>
        <w:t xml:space="preserve"> </w:t>
      </w:r>
      <w:r>
        <w:rPr>
          <w:sz w:val="18"/>
        </w:rPr>
        <w:t>C)</w:t>
      </w:r>
      <w:r>
        <w:rPr>
          <w:spacing w:val="-2"/>
          <w:sz w:val="18"/>
        </w:rPr>
        <w:t xml:space="preserve"> </w:t>
      </w:r>
      <w:r>
        <w:rPr>
          <w:sz w:val="18"/>
        </w:rPr>
        <w:t>valgono</w:t>
      </w:r>
      <w:r>
        <w:rPr>
          <w:spacing w:val="1"/>
          <w:sz w:val="18"/>
        </w:rPr>
        <w:t xml:space="preserve"> </w:t>
      </w:r>
      <w:r>
        <w:rPr>
          <w:spacing w:val="-2"/>
          <w:sz w:val="18"/>
        </w:rPr>
        <w:t>sempre;</w:t>
      </w:r>
    </w:p>
    <w:p w:rsidR="004C64D5" w:rsidRDefault="004C64D5">
      <w:pPr>
        <w:pStyle w:val="Paragrafoelenco"/>
        <w:jc w:val="left"/>
        <w:rPr>
          <w:sz w:val="18"/>
        </w:rPr>
        <w:sectPr w:rsidR="004C64D5">
          <w:pgSz w:w="11910" w:h="16840"/>
          <w:pgMar w:top="1320" w:right="992" w:bottom="1140" w:left="992" w:header="0" w:footer="916" w:gutter="0"/>
          <w:cols w:space="720"/>
        </w:sectPr>
      </w:pPr>
    </w:p>
    <w:p w:rsidR="004C64D5" w:rsidRDefault="00304366">
      <w:pPr>
        <w:pStyle w:val="Paragrafoelenco"/>
        <w:numPr>
          <w:ilvl w:val="1"/>
          <w:numId w:val="3"/>
        </w:numPr>
        <w:tabs>
          <w:tab w:val="left" w:pos="861"/>
        </w:tabs>
        <w:spacing w:before="79" w:line="273" w:lineRule="auto"/>
        <w:ind w:right="147"/>
        <w:rPr>
          <w:sz w:val="18"/>
        </w:rPr>
      </w:pPr>
      <w:r>
        <w:rPr>
          <w:sz w:val="18"/>
        </w:rPr>
        <w:lastRenderedPageBreak/>
        <w:t xml:space="preserve">lettera D) (cura e assistenza dei figli con disabilità, </w:t>
      </w:r>
      <w:proofErr w:type="spellStart"/>
      <w:r>
        <w:rPr>
          <w:sz w:val="18"/>
        </w:rPr>
        <w:t>etc</w:t>
      </w:r>
      <w:proofErr w:type="spellEnd"/>
      <w:r>
        <w:rPr>
          <w:sz w:val="18"/>
        </w:rPr>
        <w:t xml:space="preserve">..) vale quando il comune in cui può essere prestata l’assistenza coincide con il comune di titolarità del soprannumerario oppure è ad esso viciniore, qualora nel </w:t>
      </w:r>
      <w:proofErr w:type="spellStart"/>
      <w:r>
        <w:rPr>
          <w:sz w:val="18"/>
        </w:rPr>
        <w:t>co-</w:t>
      </w:r>
      <w:proofErr w:type="spellEnd"/>
      <w:r>
        <w:rPr>
          <w:sz w:val="18"/>
        </w:rPr>
        <w:t xml:space="preserve"> </w:t>
      </w:r>
      <w:proofErr w:type="spellStart"/>
      <w:r>
        <w:rPr>
          <w:sz w:val="18"/>
        </w:rPr>
        <w:t>mune</w:t>
      </w:r>
      <w:proofErr w:type="spellEnd"/>
      <w:r>
        <w:rPr>
          <w:sz w:val="18"/>
        </w:rPr>
        <w:t xml:space="preserve"> medesimo non vi siano sedi scolastiche richiedibili.</w:t>
      </w:r>
    </w:p>
    <w:p w:rsidR="004C64D5" w:rsidRDefault="00304366">
      <w:pPr>
        <w:pStyle w:val="Corpodeltesto"/>
        <w:spacing w:before="205" w:line="276" w:lineRule="auto"/>
        <w:ind w:right="138"/>
        <w:jc w:val="both"/>
      </w:pPr>
      <w:r>
        <w:t>Qualora</w:t>
      </w:r>
      <w:r>
        <w:rPr>
          <w:spacing w:val="-7"/>
        </w:rPr>
        <w:t xml:space="preserve"> </w:t>
      </w:r>
      <w:r>
        <w:t>il</w:t>
      </w:r>
      <w:r>
        <w:rPr>
          <w:spacing w:val="-7"/>
        </w:rPr>
        <w:t xml:space="preserve"> </w:t>
      </w:r>
      <w:r>
        <w:t>comune</w:t>
      </w:r>
      <w:r>
        <w:rPr>
          <w:spacing w:val="-8"/>
        </w:rPr>
        <w:t xml:space="preserve"> </w:t>
      </w:r>
      <w:r>
        <w:t>di</w:t>
      </w:r>
      <w:r>
        <w:rPr>
          <w:spacing w:val="-7"/>
        </w:rPr>
        <w:t xml:space="preserve"> </w:t>
      </w:r>
      <w:r>
        <w:t>residenza</w:t>
      </w:r>
      <w:r>
        <w:rPr>
          <w:spacing w:val="-10"/>
        </w:rPr>
        <w:t xml:space="preserve"> </w:t>
      </w:r>
      <w:r>
        <w:t>del</w:t>
      </w:r>
      <w:r>
        <w:rPr>
          <w:spacing w:val="-7"/>
        </w:rPr>
        <w:t xml:space="preserve"> </w:t>
      </w:r>
      <w:r>
        <w:t>familiare,</w:t>
      </w:r>
      <w:r>
        <w:rPr>
          <w:spacing w:val="-8"/>
        </w:rPr>
        <w:t xml:space="preserve"> </w:t>
      </w:r>
      <w:r>
        <w:t>ovvero</w:t>
      </w:r>
      <w:r>
        <w:rPr>
          <w:spacing w:val="-8"/>
        </w:rPr>
        <w:t xml:space="preserve"> </w:t>
      </w:r>
      <w:r>
        <w:t>il</w:t>
      </w:r>
      <w:r>
        <w:rPr>
          <w:spacing w:val="-7"/>
        </w:rPr>
        <w:t xml:space="preserve"> </w:t>
      </w:r>
      <w:r>
        <w:t>comune</w:t>
      </w:r>
      <w:r>
        <w:rPr>
          <w:spacing w:val="-8"/>
        </w:rPr>
        <w:t xml:space="preserve"> </w:t>
      </w:r>
      <w:r>
        <w:t>per</w:t>
      </w:r>
      <w:r>
        <w:rPr>
          <w:spacing w:val="-9"/>
        </w:rPr>
        <w:t xml:space="preserve"> </w:t>
      </w:r>
      <w:r>
        <w:t>il</w:t>
      </w:r>
      <w:r>
        <w:rPr>
          <w:spacing w:val="-7"/>
        </w:rPr>
        <w:t xml:space="preserve"> </w:t>
      </w:r>
      <w:r>
        <w:t>quale</w:t>
      </w:r>
      <w:r>
        <w:rPr>
          <w:spacing w:val="-6"/>
        </w:rPr>
        <w:t xml:space="preserve"> </w:t>
      </w:r>
      <w:r>
        <w:t>sussistono</w:t>
      </w:r>
      <w:r>
        <w:rPr>
          <w:spacing w:val="-8"/>
        </w:rPr>
        <w:t xml:space="preserve"> </w:t>
      </w:r>
      <w:r>
        <w:t>le</w:t>
      </w:r>
      <w:r>
        <w:rPr>
          <w:spacing w:val="-8"/>
        </w:rPr>
        <w:t xml:space="preserve"> </w:t>
      </w:r>
      <w:r>
        <w:t>condizioni</w:t>
      </w:r>
      <w:r>
        <w:rPr>
          <w:spacing w:val="-7"/>
        </w:rPr>
        <w:t xml:space="preserve"> </w:t>
      </w:r>
      <w:r>
        <w:t>di</w:t>
      </w:r>
      <w:r>
        <w:rPr>
          <w:spacing w:val="-7"/>
        </w:rPr>
        <w:t xml:space="preserve"> </w:t>
      </w:r>
      <w:r>
        <w:t>cui</w:t>
      </w:r>
      <w:r>
        <w:rPr>
          <w:spacing w:val="-6"/>
        </w:rPr>
        <w:t xml:space="preserve"> </w:t>
      </w:r>
      <w:r>
        <w:t>alla</w:t>
      </w:r>
      <w:r>
        <w:rPr>
          <w:spacing w:val="-7"/>
        </w:rPr>
        <w:t xml:space="preserve"> </w:t>
      </w:r>
      <w:r>
        <w:t>lettera</w:t>
      </w:r>
      <w:r>
        <w:rPr>
          <w:spacing w:val="-10"/>
        </w:rPr>
        <w:t xml:space="preserve"> </w:t>
      </w:r>
      <w:r>
        <w:t>D</w:t>
      </w:r>
      <w:r>
        <w:rPr>
          <w:spacing w:val="-6"/>
        </w:rPr>
        <w:t xml:space="preserve"> </w:t>
      </w:r>
      <w:r>
        <w:t>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E – Parte II.</w:t>
      </w:r>
    </w:p>
    <w:p w:rsidR="004C64D5" w:rsidRDefault="00304366">
      <w:pPr>
        <w:pStyle w:val="Corpodeltesto"/>
        <w:spacing w:before="200"/>
        <w:jc w:val="both"/>
      </w:pPr>
      <w:r>
        <w:t>Il</w:t>
      </w:r>
      <w:r>
        <w:rPr>
          <w:spacing w:val="-7"/>
        </w:rPr>
        <w:t xml:space="preserve"> </w:t>
      </w:r>
      <w:r>
        <w:t>punteggio</w:t>
      </w:r>
      <w:r>
        <w:rPr>
          <w:spacing w:val="-3"/>
        </w:rPr>
        <w:t xml:space="preserve"> </w:t>
      </w:r>
      <w:r>
        <w:t>così</w:t>
      </w:r>
      <w:r>
        <w:rPr>
          <w:spacing w:val="-5"/>
        </w:rPr>
        <w:t xml:space="preserve"> </w:t>
      </w:r>
      <w:r>
        <w:t>calcolato</w:t>
      </w:r>
      <w:r>
        <w:rPr>
          <w:spacing w:val="-3"/>
        </w:rPr>
        <w:t xml:space="preserve"> </w:t>
      </w:r>
      <w:r>
        <w:t>viene</w:t>
      </w:r>
      <w:r>
        <w:rPr>
          <w:spacing w:val="-2"/>
        </w:rPr>
        <w:t xml:space="preserve"> </w:t>
      </w:r>
      <w:r>
        <w:t>utilizzato</w:t>
      </w:r>
      <w:r>
        <w:rPr>
          <w:spacing w:val="-2"/>
        </w:rPr>
        <w:t xml:space="preserve"> </w:t>
      </w:r>
      <w:r>
        <w:t>anche</w:t>
      </w:r>
      <w:r>
        <w:rPr>
          <w:spacing w:val="-2"/>
        </w:rPr>
        <w:t xml:space="preserve"> </w:t>
      </w:r>
      <w:r>
        <w:t>nelle</w:t>
      </w:r>
      <w:r>
        <w:rPr>
          <w:spacing w:val="-3"/>
        </w:rPr>
        <w:t xml:space="preserve"> </w:t>
      </w:r>
      <w:r>
        <w:t>operazioni</w:t>
      </w:r>
      <w:r>
        <w:rPr>
          <w:spacing w:val="-4"/>
        </w:rPr>
        <w:t xml:space="preserve"> </w:t>
      </w:r>
      <w:r>
        <w:t>di</w:t>
      </w:r>
      <w:r>
        <w:rPr>
          <w:spacing w:val="-4"/>
        </w:rPr>
        <w:t xml:space="preserve"> </w:t>
      </w:r>
      <w:r>
        <w:t>trasferimento</w:t>
      </w:r>
      <w:r>
        <w:rPr>
          <w:spacing w:val="-4"/>
        </w:rPr>
        <w:t xml:space="preserve"> </w:t>
      </w:r>
      <w:r>
        <w:t>d’ufficio</w:t>
      </w:r>
      <w:r>
        <w:rPr>
          <w:spacing w:val="-3"/>
        </w:rPr>
        <w:t xml:space="preserve"> </w:t>
      </w:r>
      <w:r>
        <w:t>del</w:t>
      </w:r>
      <w:r>
        <w:rPr>
          <w:spacing w:val="-4"/>
        </w:rPr>
        <w:t xml:space="preserve"> </w:t>
      </w:r>
      <w:r>
        <w:rPr>
          <w:spacing w:val="-2"/>
        </w:rPr>
        <w:t>soprannumerario.</w:t>
      </w:r>
    </w:p>
    <w:p w:rsidR="004C64D5" w:rsidRDefault="004C64D5">
      <w:pPr>
        <w:pStyle w:val="Corpodeltesto"/>
        <w:spacing w:before="14"/>
        <w:ind w:left="0"/>
      </w:pPr>
    </w:p>
    <w:p w:rsidR="004C64D5" w:rsidRDefault="00304366">
      <w:pPr>
        <w:pStyle w:val="Paragrafoelenco"/>
        <w:numPr>
          <w:ilvl w:val="0"/>
          <w:numId w:val="3"/>
        </w:numPr>
        <w:tabs>
          <w:tab w:val="left" w:pos="440"/>
        </w:tabs>
        <w:spacing w:before="1" w:line="276" w:lineRule="auto"/>
        <w:ind w:right="138" w:firstLine="0"/>
        <w:jc w:val="both"/>
        <w:rPr>
          <w:sz w:val="18"/>
        </w:rPr>
      </w:pPr>
      <w:r>
        <w:rPr>
          <w:sz w:val="18"/>
        </w:rPr>
        <w:t>Il punteggio spetta per il comune di residenza del familiare a cui si richiede di ricongiungersi a condizione che esso, alla</w:t>
      </w:r>
      <w:r>
        <w:rPr>
          <w:spacing w:val="-2"/>
          <w:sz w:val="18"/>
        </w:rPr>
        <w:t xml:space="preserve"> </w:t>
      </w:r>
      <w:r>
        <w:rPr>
          <w:sz w:val="18"/>
        </w:rPr>
        <w:t>data di</w:t>
      </w:r>
      <w:r>
        <w:rPr>
          <w:spacing w:val="-2"/>
          <w:sz w:val="18"/>
        </w:rPr>
        <w:t xml:space="preserve"> </w:t>
      </w:r>
      <w:r>
        <w:rPr>
          <w:sz w:val="18"/>
        </w:rPr>
        <w:t>pubblicazione dell’ordinanza,</w:t>
      </w:r>
      <w:r>
        <w:rPr>
          <w:spacing w:val="-1"/>
          <w:sz w:val="18"/>
        </w:rPr>
        <w:t xml:space="preserve"> </w:t>
      </w:r>
      <w:r>
        <w:rPr>
          <w:sz w:val="18"/>
        </w:rPr>
        <w:t>vi</w:t>
      </w:r>
      <w:r>
        <w:rPr>
          <w:spacing w:val="-2"/>
          <w:sz w:val="18"/>
        </w:rPr>
        <w:t xml:space="preserve"> </w:t>
      </w:r>
      <w:r>
        <w:rPr>
          <w:sz w:val="18"/>
        </w:rPr>
        <w:t>risieda</w:t>
      </w:r>
      <w:r>
        <w:rPr>
          <w:spacing w:val="-2"/>
          <w:sz w:val="18"/>
        </w:rPr>
        <w:t xml:space="preserve"> </w:t>
      </w:r>
      <w:r>
        <w:rPr>
          <w:sz w:val="18"/>
        </w:rPr>
        <w:t>effettivamente</w:t>
      </w:r>
      <w:r>
        <w:rPr>
          <w:spacing w:val="-2"/>
          <w:sz w:val="18"/>
        </w:rPr>
        <w:t xml:space="preserve"> </w:t>
      </w:r>
      <w:r>
        <w:rPr>
          <w:sz w:val="18"/>
        </w:rPr>
        <w:t>con</w:t>
      </w:r>
      <w:r>
        <w:rPr>
          <w:spacing w:val="-3"/>
          <w:sz w:val="18"/>
        </w:rPr>
        <w:t xml:space="preserve"> </w:t>
      </w:r>
      <w:r>
        <w:rPr>
          <w:sz w:val="18"/>
        </w:rPr>
        <w:t>iscrizione</w:t>
      </w:r>
      <w:r>
        <w:rPr>
          <w:spacing w:val="-2"/>
          <w:sz w:val="18"/>
        </w:rPr>
        <w:t xml:space="preserve"> </w:t>
      </w:r>
      <w:r>
        <w:rPr>
          <w:sz w:val="18"/>
        </w:rPr>
        <w:t>anagrafica da</w:t>
      </w:r>
      <w:r>
        <w:rPr>
          <w:spacing w:val="-2"/>
          <w:sz w:val="18"/>
        </w:rPr>
        <w:t xml:space="preserve"> </w:t>
      </w:r>
      <w:r>
        <w:rPr>
          <w:sz w:val="18"/>
        </w:rPr>
        <w:t>almeno</w:t>
      </w:r>
      <w:r>
        <w:rPr>
          <w:spacing w:val="-3"/>
          <w:sz w:val="18"/>
        </w:rPr>
        <w:t xml:space="preserve"> </w:t>
      </w:r>
      <w:r>
        <w:rPr>
          <w:sz w:val="18"/>
        </w:rPr>
        <w:t>tre mesi.</w:t>
      </w:r>
      <w:r>
        <w:rPr>
          <w:spacing w:val="-3"/>
          <w:sz w:val="18"/>
        </w:rPr>
        <w:t xml:space="preserve"> </w:t>
      </w:r>
      <w:r>
        <w:rPr>
          <w:sz w:val="18"/>
        </w:rPr>
        <w:t>Qualora</w:t>
      </w:r>
      <w:r>
        <w:rPr>
          <w:spacing w:val="-2"/>
          <w:sz w:val="18"/>
        </w:rPr>
        <w:t xml:space="preserve"> </w:t>
      </w:r>
      <w:r>
        <w:rPr>
          <w:sz w:val="18"/>
        </w:rPr>
        <w:t>il comune di residenza</w:t>
      </w:r>
      <w:r>
        <w:rPr>
          <w:spacing w:val="-2"/>
          <w:sz w:val="18"/>
        </w:rPr>
        <w:t xml:space="preserve"> </w:t>
      </w:r>
      <w:r>
        <w:rPr>
          <w:sz w:val="18"/>
        </w:rPr>
        <w:t>del familiare, ovvero il comune per il quale sussistono le condizioni</w:t>
      </w:r>
      <w:r>
        <w:rPr>
          <w:spacing w:val="-1"/>
          <w:sz w:val="18"/>
        </w:rPr>
        <w:t xml:space="preserve"> </w:t>
      </w:r>
      <w:r>
        <w:rPr>
          <w:sz w:val="18"/>
        </w:rPr>
        <w:t>di cui alla lettera</w:t>
      </w:r>
      <w:r>
        <w:rPr>
          <w:spacing w:val="-1"/>
          <w:sz w:val="18"/>
        </w:rPr>
        <w:t xml:space="preserve"> </w:t>
      </w:r>
      <w:r>
        <w:rPr>
          <w:sz w:val="18"/>
        </w:rPr>
        <w:t>D della</w:t>
      </w:r>
      <w:r>
        <w:rPr>
          <w:spacing w:val="-1"/>
          <w:sz w:val="18"/>
        </w:rPr>
        <w:t xml:space="preserve"> </w:t>
      </w:r>
      <w:r>
        <w:rPr>
          <w:sz w:val="18"/>
        </w:rPr>
        <w:t>Tabella A</w:t>
      </w:r>
      <w:r>
        <w:rPr>
          <w:spacing w:val="-7"/>
          <w:sz w:val="18"/>
        </w:rPr>
        <w:t xml:space="preserve"> </w:t>
      </w:r>
      <w:r>
        <w:rPr>
          <w:sz w:val="18"/>
        </w:rPr>
        <w:t>–</w:t>
      </w:r>
      <w:r>
        <w:rPr>
          <w:spacing w:val="-5"/>
          <w:sz w:val="18"/>
        </w:rPr>
        <w:t xml:space="preserve"> </w:t>
      </w:r>
      <w:r>
        <w:rPr>
          <w:sz w:val="18"/>
        </w:rPr>
        <w:t>Parte</w:t>
      </w:r>
      <w:r>
        <w:rPr>
          <w:spacing w:val="-6"/>
          <w:sz w:val="18"/>
        </w:rPr>
        <w:t xml:space="preserve"> </w:t>
      </w:r>
      <w:r>
        <w:rPr>
          <w:sz w:val="18"/>
        </w:rPr>
        <w:t>II,</w:t>
      </w:r>
      <w:r>
        <w:rPr>
          <w:spacing w:val="-7"/>
          <w:sz w:val="18"/>
        </w:rPr>
        <w:t xml:space="preserve"> </w:t>
      </w:r>
      <w:r>
        <w:rPr>
          <w:sz w:val="18"/>
        </w:rPr>
        <w:t>non</w:t>
      </w:r>
      <w:r>
        <w:rPr>
          <w:spacing w:val="-5"/>
          <w:sz w:val="18"/>
        </w:rPr>
        <w:t xml:space="preserve"> </w:t>
      </w:r>
      <w:r>
        <w:rPr>
          <w:sz w:val="18"/>
        </w:rPr>
        <w:t>sia</w:t>
      </w:r>
      <w:r>
        <w:rPr>
          <w:spacing w:val="-6"/>
          <w:sz w:val="18"/>
        </w:rPr>
        <w:t xml:space="preserve"> </w:t>
      </w:r>
      <w:r>
        <w:rPr>
          <w:sz w:val="18"/>
        </w:rPr>
        <w:t>sede</w:t>
      </w:r>
      <w:r>
        <w:rPr>
          <w:spacing w:val="-6"/>
          <w:sz w:val="18"/>
        </w:rPr>
        <w:t xml:space="preserve"> </w:t>
      </w:r>
      <w:r>
        <w:rPr>
          <w:sz w:val="18"/>
        </w:rPr>
        <w:t>dell’istituzione</w:t>
      </w:r>
      <w:r>
        <w:rPr>
          <w:spacing w:val="-6"/>
          <w:sz w:val="18"/>
        </w:rPr>
        <w:t xml:space="preserve"> </w:t>
      </w:r>
      <w:r>
        <w:rPr>
          <w:sz w:val="18"/>
        </w:rPr>
        <w:t>scolastica</w:t>
      </w:r>
      <w:r>
        <w:rPr>
          <w:spacing w:val="-8"/>
          <w:sz w:val="18"/>
        </w:rPr>
        <w:t xml:space="preserve"> </w:t>
      </w:r>
      <w:r>
        <w:rPr>
          <w:sz w:val="18"/>
        </w:rPr>
        <w:t>di</w:t>
      </w:r>
      <w:r>
        <w:rPr>
          <w:spacing w:val="-8"/>
          <w:sz w:val="18"/>
        </w:rPr>
        <w:t xml:space="preserve"> </w:t>
      </w:r>
      <w:r>
        <w:rPr>
          <w:sz w:val="18"/>
        </w:rPr>
        <w:t>titolarità,</w:t>
      </w:r>
      <w:r>
        <w:rPr>
          <w:spacing w:val="-7"/>
          <w:sz w:val="18"/>
        </w:rPr>
        <w:t xml:space="preserve"> </w:t>
      </w:r>
      <w:r>
        <w:rPr>
          <w:sz w:val="18"/>
        </w:rPr>
        <w:t>il</w:t>
      </w:r>
      <w:r>
        <w:rPr>
          <w:spacing w:val="-3"/>
          <w:sz w:val="18"/>
        </w:rPr>
        <w:t xml:space="preserve"> </w:t>
      </w:r>
      <w:r>
        <w:rPr>
          <w:sz w:val="18"/>
        </w:rPr>
        <w:t>punteggio</w:t>
      </w:r>
      <w:r>
        <w:rPr>
          <w:spacing w:val="-5"/>
          <w:sz w:val="18"/>
        </w:rPr>
        <w:t xml:space="preserve"> </w:t>
      </w:r>
      <w:r>
        <w:rPr>
          <w:sz w:val="18"/>
        </w:rPr>
        <w:t>va</w:t>
      </w:r>
      <w:r>
        <w:rPr>
          <w:spacing w:val="-6"/>
          <w:sz w:val="18"/>
        </w:rPr>
        <w:t xml:space="preserve"> </w:t>
      </w:r>
      <w:r>
        <w:rPr>
          <w:sz w:val="18"/>
        </w:rPr>
        <w:t>attribuito</w:t>
      </w:r>
      <w:r>
        <w:rPr>
          <w:spacing w:val="-5"/>
          <w:sz w:val="18"/>
        </w:rPr>
        <w:t xml:space="preserve"> </w:t>
      </w:r>
      <w:r>
        <w:rPr>
          <w:sz w:val="18"/>
        </w:rPr>
        <w:t>per</w:t>
      </w:r>
      <w:r>
        <w:rPr>
          <w:spacing w:val="-5"/>
          <w:sz w:val="18"/>
        </w:rPr>
        <w:t xml:space="preserve"> </w:t>
      </w:r>
      <w:r>
        <w:rPr>
          <w:sz w:val="18"/>
        </w:rPr>
        <w:t>il</w:t>
      </w:r>
      <w:r>
        <w:rPr>
          <w:spacing w:val="-6"/>
          <w:sz w:val="18"/>
        </w:rPr>
        <w:t xml:space="preserve"> </w:t>
      </w:r>
      <w:r>
        <w:rPr>
          <w:sz w:val="18"/>
        </w:rPr>
        <w:t>comune</w:t>
      </w:r>
      <w:r>
        <w:rPr>
          <w:spacing w:val="-6"/>
          <w:sz w:val="18"/>
        </w:rPr>
        <w:t xml:space="preserve"> </w:t>
      </w:r>
      <w:r>
        <w:rPr>
          <w:sz w:val="18"/>
        </w:rPr>
        <w:t>sede</w:t>
      </w:r>
      <w:r>
        <w:rPr>
          <w:spacing w:val="-6"/>
          <w:sz w:val="18"/>
        </w:rPr>
        <w:t xml:space="preserve"> </w:t>
      </w:r>
      <w:r>
        <w:rPr>
          <w:sz w:val="18"/>
        </w:rPr>
        <w:t>dell’istituzione scolastica che abbia un plesso o una sezione staccata nel comune di residenza del familiare, ovvero nel comune per il quale sussistono le condizioni di cui alla lettera D della Tabella E – Parte II.</w:t>
      </w:r>
    </w:p>
    <w:p w:rsidR="004C64D5" w:rsidRDefault="00304366">
      <w:pPr>
        <w:pStyle w:val="Corpodeltesto"/>
        <w:spacing w:before="200" w:line="276" w:lineRule="auto"/>
        <w:ind w:right="139"/>
        <w:jc w:val="both"/>
      </w:pPr>
      <w:r>
        <w:t>La residenza del familiare alla quale si chiede il ricongiungimento deve essere documentata con dichiarazione personale redatta</w:t>
      </w:r>
      <w:r>
        <w:rPr>
          <w:spacing w:val="-6"/>
        </w:rPr>
        <w:t xml:space="preserve"> </w:t>
      </w:r>
      <w:r>
        <w:t>ai</w:t>
      </w:r>
      <w:r>
        <w:rPr>
          <w:spacing w:val="-8"/>
        </w:rPr>
        <w:t xml:space="preserve"> </w:t>
      </w:r>
      <w:r>
        <w:t>sensi</w:t>
      </w:r>
      <w:r>
        <w:rPr>
          <w:spacing w:val="-8"/>
        </w:rPr>
        <w:t xml:space="preserve"> </w:t>
      </w:r>
      <w:r>
        <w:t>delle</w:t>
      </w:r>
      <w:r>
        <w:rPr>
          <w:spacing w:val="-6"/>
        </w:rPr>
        <w:t xml:space="preserve"> </w:t>
      </w:r>
      <w:r>
        <w:t>disposizioni</w:t>
      </w:r>
      <w:r>
        <w:rPr>
          <w:spacing w:val="-8"/>
        </w:rPr>
        <w:t xml:space="preserve"> </w:t>
      </w:r>
      <w:r>
        <w:t>contenute</w:t>
      </w:r>
      <w:r>
        <w:rPr>
          <w:spacing w:val="-6"/>
        </w:rPr>
        <w:t xml:space="preserve"> </w:t>
      </w:r>
      <w:r>
        <w:t>nel</w:t>
      </w:r>
      <w:r>
        <w:rPr>
          <w:spacing w:val="-8"/>
        </w:rPr>
        <w:t xml:space="preserve"> </w:t>
      </w:r>
      <w:r>
        <w:t>D.P.R.</w:t>
      </w:r>
      <w:r>
        <w:rPr>
          <w:spacing w:val="-7"/>
        </w:rPr>
        <w:t xml:space="preserve"> </w:t>
      </w:r>
      <w:r>
        <w:t>28.12.2000,</w:t>
      </w:r>
      <w:r>
        <w:rPr>
          <w:spacing w:val="-6"/>
        </w:rPr>
        <w:t xml:space="preserve"> </w:t>
      </w:r>
      <w:r>
        <w:t>n.</w:t>
      </w:r>
      <w:r>
        <w:rPr>
          <w:spacing w:val="-6"/>
        </w:rPr>
        <w:t xml:space="preserve"> </w:t>
      </w:r>
      <w:r>
        <w:t>445</w:t>
      </w:r>
      <w:r>
        <w:rPr>
          <w:spacing w:val="-7"/>
        </w:rPr>
        <w:t xml:space="preserve"> </w:t>
      </w:r>
      <w:r>
        <w:t>e</w:t>
      </w:r>
      <w:r>
        <w:rPr>
          <w:spacing w:val="-6"/>
        </w:rPr>
        <w:t xml:space="preserve"> </w:t>
      </w:r>
      <w:r>
        <w:t>successive</w:t>
      </w:r>
      <w:r>
        <w:rPr>
          <w:spacing w:val="-6"/>
        </w:rPr>
        <w:t xml:space="preserve"> </w:t>
      </w:r>
      <w:r>
        <w:t>modifiche</w:t>
      </w:r>
      <w:r>
        <w:rPr>
          <w:spacing w:val="-6"/>
        </w:rPr>
        <w:t xml:space="preserve"> </w:t>
      </w:r>
      <w:r>
        <w:t>ed</w:t>
      </w:r>
      <w:r>
        <w:rPr>
          <w:spacing w:val="-8"/>
        </w:rPr>
        <w:t xml:space="preserve"> </w:t>
      </w:r>
      <w:r>
        <w:t>integrazioni,</w:t>
      </w:r>
      <w:r>
        <w:rPr>
          <w:spacing w:val="-7"/>
        </w:rPr>
        <w:t xml:space="preserve"> </w:t>
      </w:r>
      <w:r>
        <w:t>nei</w:t>
      </w:r>
      <w:r>
        <w:rPr>
          <w:spacing w:val="-8"/>
        </w:rPr>
        <w:t xml:space="preserve"> </w:t>
      </w:r>
      <w:r>
        <w:t xml:space="preserve">quali dovrà essere indicata la decorrenza dell'iscrizione stessa. Si prescinde dall’iscrizione anagrafica quando si tratta di </w:t>
      </w:r>
      <w:proofErr w:type="spellStart"/>
      <w:r>
        <w:t>ricon-</w:t>
      </w:r>
      <w:proofErr w:type="spellEnd"/>
      <w:r>
        <w:t xml:space="preserve"> </w:t>
      </w:r>
      <w:proofErr w:type="spellStart"/>
      <w:r>
        <w:t>giungimento</w:t>
      </w:r>
      <w:proofErr w:type="spellEnd"/>
      <w:r>
        <w:rPr>
          <w:spacing w:val="-9"/>
        </w:rPr>
        <w:t xml:space="preserve"> </w:t>
      </w:r>
      <w:r>
        <w:t>al</w:t>
      </w:r>
      <w:r>
        <w:rPr>
          <w:spacing w:val="-10"/>
        </w:rPr>
        <w:t xml:space="preserve"> </w:t>
      </w:r>
      <w:r>
        <w:t>familiare</w:t>
      </w:r>
      <w:r>
        <w:rPr>
          <w:spacing w:val="-9"/>
        </w:rPr>
        <w:t xml:space="preserve"> </w:t>
      </w:r>
      <w:r>
        <w:t>trasferito</w:t>
      </w:r>
      <w:r>
        <w:rPr>
          <w:spacing w:val="-10"/>
        </w:rPr>
        <w:t xml:space="preserve"> </w:t>
      </w:r>
      <w:r>
        <w:t>per</w:t>
      </w:r>
      <w:r>
        <w:rPr>
          <w:spacing w:val="-10"/>
        </w:rPr>
        <w:t xml:space="preserve"> </w:t>
      </w:r>
      <w:r>
        <w:t>servizio</w:t>
      </w:r>
      <w:r>
        <w:rPr>
          <w:spacing w:val="-9"/>
        </w:rPr>
        <w:t xml:space="preserve"> </w:t>
      </w:r>
      <w:r>
        <w:t>nei</w:t>
      </w:r>
      <w:r>
        <w:rPr>
          <w:spacing w:val="-10"/>
        </w:rPr>
        <w:t xml:space="preserve"> </w:t>
      </w:r>
      <w:r>
        <w:t>tre</w:t>
      </w:r>
      <w:r>
        <w:rPr>
          <w:spacing w:val="-9"/>
        </w:rPr>
        <w:t xml:space="preserve"> </w:t>
      </w:r>
      <w:r>
        <w:t>mesi</w:t>
      </w:r>
      <w:r>
        <w:rPr>
          <w:spacing w:val="-10"/>
        </w:rPr>
        <w:t xml:space="preserve"> </w:t>
      </w:r>
      <w:r>
        <w:t>antecedenti</w:t>
      </w:r>
      <w:r>
        <w:rPr>
          <w:spacing w:val="-10"/>
        </w:rPr>
        <w:t xml:space="preserve"> </w:t>
      </w:r>
      <w:r>
        <w:t>alla</w:t>
      </w:r>
      <w:r>
        <w:rPr>
          <w:spacing w:val="-8"/>
        </w:rPr>
        <w:t xml:space="preserve"> </w:t>
      </w:r>
      <w:r>
        <w:t>data</w:t>
      </w:r>
      <w:r>
        <w:rPr>
          <w:spacing w:val="-11"/>
        </w:rPr>
        <w:t xml:space="preserve"> </w:t>
      </w:r>
      <w:r>
        <w:t>di</w:t>
      </w:r>
      <w:r>
        <w:rPr>
          <w:spacing w:val="-10"/>
        </w:rPr>
        <w:t xml:space="preserve"> </w:t>
      </w:r>
      <w:r>
        <w:t>pubblicazione</w:t>
      </w:r>
      <w:r>
        <w:rPr>
          <w:spacing w:val="-9"/>
        </w:rPr>
        <w:t xml:space="preserve"> </w:t>
      </w:r>
      <w:r>
        <w:t>dell'ordinanza.</w:t>
      </w:r>
      <w:r>
        <w:rPr>
          <w:spacing w:val="-9"/>
        </w:rPr>
        <w:t xml:space="preserve"> </w:t>
      </w:r>
      <w:r>
        <w:t>In</w:t>
      </w:r>
      <w:r>
        <w:rPr>
          <w:spacing w:val="-9"/>
        </w:rPr>
        <w:t xml:space="preserve"> </w:t>
      </w:r>
      <w:r>
        <w:t>tal</w:t>
      </w:r>
      <w:r>
        <w:rPr>
          <w:spacing w:val="-8"/>
        </w:rPr>
        <w:t xml:space="preserve"> </w:t>
      </w:r>
      <w:r>
        <w:t>caso ai fini dell’attribuzione del punteggio la dichiarazione personale redatta ai sensi delle disposizioni contenute nel D.P.R. 28.12.2000,</w:t>
      </w:r>
      <w:r>
        <w:rPr>
          <w:spacing w:val="-12"/>
        </w:rPr>
        <w:t xml:space="preserve"> </w:t>
      </w:r>
      <w:r>
        <w:t>n.</w:t>
      </w:r>
      <w:r>
        <w:rPr>
          <w:spacing w:val="-12"/>
        </w:rPr>
        <w:t xml:space="preserve"> </w:t>
      </w:r>
      <w:r>
        <w:t>445</w:t>
      </w:r>
      <w:r>
        <w:rPr>
          <w:spacing w:val="-13"/>
        </w:rPr>
        <w:t xml:space="preserve"> </w:t>
      </w:r>
      <w:r>
        <w:t>e</w:t>
      </w:r>
      <w:r>
        <w:rPr>
          <w:spacing w:val="-12"/>
        </w:rPr>
        <w:t xml:space="preserve"> </w:t>
      </w:r>
      <w:r>
        <w:t>successive</w:t>
      </w:r>
      <w:r>
        <w:rPr>
          <w:spacing w:val="-12"/>
        </w:rPr>
        <w:t xml:space="preserve"> </w:t>
      </w:r>
      <w:r>
        <w:t>modifiche</w:t>
      </w:r>
      <w:r>
        <w:rPr>
          <w:spacing w:val="-12"/>
        </w:rPr>
        <w:t xml:space="preserve"> </w:t>
      </w:r>
      <w:r>
        <w:t>ed</w:t>
      </w:r>
      <w:r>
        <w:rPr>
          <w:spacing w:val="-14"/>
        </w:rPr>
        <w:t xml:space="preserve"> </w:t>
      </w:r>
      <w:r>
        <w:t>integrazioni,</w:t>
      </w:r>
      <w:r>
        <w:rPr>
          <w:spacing w:val="-13"/>
        </w:rPr>
        <w:t xml:space="preserve"> </w:t>
      </w:r>
      <w:r>
        <w:t>dovrà</w:t>
      </w:r>
      <w:r>
        <w:rPr>
          <w:spacing w:val="-14"/>
        </w:rPr>
        <w:t xml:space="preserve"> </w:t>
      </w:r>
      <w:r>
        <w:t>contenere</w:t>
      </w:r>
      <w:r>
        <w:rPr>
          <w:spacing w:val="-12"/>
        </w:rPr>
        <w:t xml:space="preserve"> </w:t>
      </w:r>
      <w:r>
        <w:t>l’anzidetta</w:t>
      </w:r>
      <w:r>
        <w:rPr>
          <w:spacing w:val="-14"/>
        </w:rPr>
        <w:t xml:space="preserve"> </w:t>
      </w:r>
      <w:r>
        <w:t>informazione.</w:t>
      </w:r>
      <w:r>
        <w:rPr>
          <w:spacing w:val="-13"/>
        </w:rPr>
        <w:t xml:space="preserve"> </w:t>
      </w:r>
      <w:r>
        <w:t>Tale</w:t>
      </w:r>
      <w:r>
        <w:rPr>
          <w:spacing w:val="-12"/>
        </w:rPr>
        <w:t xml:space="preserve"> </w:t>
      </w:r>
      <w:r>
        <w:t>punteggio</w:t>
      </w:r>
      <w:r>
        <w:rPr>
          <w:spacing w:val="-13"/>
        </w:rPr>
        <w:t xml:space="preserve"> </w:t>
      </w:r>
      <w:r>
        <w:t>spetta anche per il comune viciniore a quello di residenza del familiare, nonché per quello in cui si verificano le condizioni di cui alla lettera D della Tabella E – Parte II, a condizione che in</w:t>
      </w:r>
      <w:r>
        <w:rPr>
          <w:spacing w:val="-1"/>
        </w:rPr>
        <w:t xml:space="preserve"> </w:t>
      </w:r>
      <w:r>
        <w:t>quest’ultimo comune non esistano altre istituzioni scolastiche alle quali possa accedere il personale interessato. Per gli assistenti tecnici tale ipotesi si realizza nel caso di mancanza di istituzione</w:t>
      </w:r>
      <w:r>
        <w:rPr>
          <w:spacing w:val="-8"/>
        </w:rPr>
        <w:t xml:space="preserve"> </w:t>
      </w:r>
      <w:r>
        <w:t>scolastica</w:t>
      </w:r>
      <w:r>
        <w:rPr>
          <w:spacing w:val="-10"/>
        </w:rPr>
        <w:t xml:space="preserve"> </w:t>
      </w:r>
      <w:r>
        <w:t>nella</w:t>
      </w:r>
      <w:r>
        <w:rPr>
          <w:spacing w:val="-11"/>
        </w:rPr>
        <w:t xml:space="preserve"> </w:t>
      </w:r>
      <w:r>
        <w:t>quale</w:t>
      </w:r>
      <w:r>
        <w:rPr>
          <w:spacing w:val="-9"/>
        </w:rPr>
        <w:t xml:space="preserve"> </w:t>
      </w:r>
      <w:r>
        <w:t>siano</w:t>
      </w:r>
      <w:r>
        <w:rPr>
          <w:spacing w:val="-9"/>
        </w:rPr>
        <w:t xml:space="preserve"> </w:t>
      </w:r>
      <w:r>
        <w:t>istituiti</w:t>
      </w:r>
      <w:r>
        <w:rPr>
          <w:spacing w:val="-8"/>
        </w:rPr>
        <w:t xml:space="preserve"> </w:t>
      </w:r>
      <w:r>
        <w:t>posti</w:t>
      </w:r>
      <w:r>
        <w:rPr>
          <w:spacing w:val="-10"/>
        </w:rPr>
        <w:t xml:space="preserve"> </w:t>
      </w:r>
      <w:r>
        <w:t>relativi</w:t>
      </w:r>
      <w:r>
        <w:rPr>
          <w:spacing w:val="-8"/>
        </w:rPr>
        <w:t xml:space="preserve"> </w:t>
      </w:r>
      <w:r>
        <w:t>a</w:t>
      </w:r>
      <w:r>
        <w:rPr>
          <w:spacing w:val="-8"/>
        </w:rPr>
        <w:t xml:space="preserve"> </w:t>
      </w:r>
      <w:r>
        <w:t>laboratori</w:t>
      </w:r>
      <w:r>
        <w:rPr>
          <w:spacing w:val="-8"/>
        </w:rPr>
        <w:t xml:space="preserve"> </w:t>
      </w:r>
      <w:r>
        <w:t>compresi</w:t>
      </w:r>
      <w:r>
        <w:rPr>
          <w:spacing w:val="-10"/>
        </w:rPr>
        <w:t xml:space="preserve"> </w:t>
      </w:r>
      <w:r>
        <w:t>nell’area</w:t>
      </w:r>
      <w:r>
        <w:rPr>
          <w:spacing w:val="-11"/>
        </w:rPr>
        <w:t xml:space="preserve"> </w:t>
      </w:r>
      <w:r>
        <w:t>di</w:t>
      </w:r>
      <w:r>
        <w:rPr>
          <w:spacing w:val="-5"/>
        </w:rPr>
        <w:t xml:space="preserve"> </w:t>
      </w:r>
      <w:r>
        <w:t>appartenenza</w:t>
      </w:r>
      <w:r>
        <w:rPr>
          <w:spacing w:val="-11"/>
        </w:rPr>
        <w:t xml:space="preserve"> </w:t>
      </w:r>
      <w:r>
        <w:t>degli</w:t>
      </w:r>
      <w:r>
        <w:rPr>
          <w:spacing w:val="-10"/>
        </w:rPr>
        <w:t xml:space="preserve"> </w:t>
      </w:r>
      <w:r>
        <w:t>interessati. I punteggi per le esigenze di famiglia di cui alle lettere A), B), C), D) sono cumulabili fra loro.</w:t>
      </w:r>
    </w:p>
    <w:p w:rsidR="004C64D5" w:rsidRDefault="00304366">
      <w:pPr>
        <w:pStyle w:val="Corpodeltesto"/>
        <w:spacing w:before="202" w:line="276" w:lineRule="auto"/>
        <w:ind w:right="139"/>
        <w:jc w:val="both"/>
      </w:pPr>
      <w:r>
        <w:t>(5</w:t>
      </w:r>
      <w:r>
        <w:rPr>
          <w:spacing w:val="-12"/>
        </w:rPr>
        <w:t xml:space="preserve"> </w:t>
      </w:r>
      <w:r>
        <w:t>bis)</w:t>
      </w:r>
      <w:r>
        <w:rPr>
          <w:spacing w:val="-9"/>
        </w:rPr>
        <w:t xml:space="preserve"> </w:t>
      </w:r>
      <w:r>
        <w:t>Per</w:t>
      </w:r>
      <w:r>
        <w:rPr>
          <w:spacing w:val="-12"/>
        </w:rPr>
        <w:t xml:space="preserve"> </w:t>
      </w:r>
      <w:r>
        <w:t>i</w:t>
      </w:r>
      <w:r>
        <w:rPr>
          <w:spacing w:val="-10"/>
        </w:rPr>
        <w:t xml:space="preserve"> </w:t>
      </w:r>
      <w:r>
        <w:t>soli</w:t>
      </w:r>
      <w:r>
        <w:rPr>
          <w:spacing w:val="-11"/>
        </w:rPr>
        <w:t xml:space="preserve"> </w:t>
      </w:r>
      <w:r>
        <w:t>trasferimenti</w:t>
      </w:r>
      <w:r>
        <w:rPr>
          <w:spacing w:val="-12"/>
        </w:rPr>
        <w:t xml:space="preserve"> </w:t>
      </w:r>
      <w:r>
        <w:t>a</w:t>
      </w:r>
      <w:r>
        <w:rPr>
          <w:spacing w:val="-8"/>
        </w:rPr>
        <w:t xml:space="preserve"> </w:t>
      </w:r>
      <w:r>
        <w:t>domanda,</w:t>
      </w:r>
      <w:r>
        <w:rPr>
          <w:spacing w:val="-9"/>
        </w:rPr>
        <w:t xml:space="preserve"> </w:t>
      </w:r>
      <w:r>
        <w:t>le</w:t>
      </w:r>
      <w:r>
        <w:rPr>
          <w:spacing w:val="-12"/>
        </w:rPr>
        <w:t xml:space="preserve"> </w:t>
      </w:r>
      <w:r>
        <w:t>situazioni</w:t>
      </w:r>
      <w:r>
        <w:rPr>
          <w:spacing w:val="-10"/>
        </w:rPr>
        <w:t xml:space="preserve"> </w:t>
      </w:r>
      <w:r>
        <w:t>di</w:t>
      </w:r>
      <w:r>
        <w:rPr>
          <w:spacing w:val="-10"/>
        </w:rPr>
        <w:t xml:space="preserve"> </w:t>
      </w:r>
      <w:r>
        <w:t>cui</w:t>
      </w:r>
      <w:r>
        <w:rPr>
          <w:spacing w:val="-10"/>
        </w:rPr>
        <w:t xml:space="preserve"> </w:t>
      </w:r>
      <w:r>
        <w:t>al</w:t>
      </w:r>
      <w:r>
        <w:rPr>
          <w:spacing w:val="-8"/>
        </w:rPr>
        <w:t xml:space="preserve"> </w:t>
      </w:r>
      <w:r>
        <w:t>presente</w:t>
      </w:r>
      <w:r>
        <w:rPr>
          <w:spacing w:val="-11"/>
        </w:rPr>
        <w:t xml:space="preserve"> </w:t>
      </w:r>
      <w:r>
        <w:t>titolo</w:t>
      </w:r>
      <w:r>
        <w:rPr>
          <w:spacing w:val="-12"/>
        </w:rPr>
        <w:t xml:space="preserve"> </w:t>
      </w:r>
      <w:r>
        <w:t>non</w:t>
      </w:r>
      <w:r>
        <w:rPr>
          <w:spacing w:val="-12"/>
        </w:rPr>
        <w:t xml:space="preserve"> </w:t>
      </w:r>
      <w:r>
        <w:t>si</w:t>
      </w:r>
      <w:r>
        <w:rPr>
          <w:spacing w:val="-10"/>
        </w:rPr>
        <w:t xml:space="preserve"> </w:t>
      </w:r>
      <w:r>
        <w:t>valutano</w:t>
      </w:r>
      <w:r>
        <w:rPr>
          <w:spacing w:val="-6"/>
        </w:rPr>
        <w:t xml:space="preserve"> </w:t>
      </w:r>
      <w:r>
        <w:t>per</w:t>
      </w:r>
      <w:r>
        <w:rPr>
          <w:spacing w:val="-12"/>
        </w:rPr>
        <w:t xml:space="preserve"> </w:t>
      </w:r>
      <w:r>
        <w:t>i</w:t>
      </w:r>
      <w:r>
        <w:rPr>
          <w:spacing w:val="-10"/>
        </w:rPr>
        <w:t xml:space="preserve"> </w:t>
      </w:r>
      <w:r>
        <w:t>trasferimenti</w:t>
      </w:r>
      <w:r>
        <w:rPr>
          <w:spacing w:val="-12"/>
        </w:rPr>
        <w:t xml:space="preserve"> </w:t>
      </w:r>
      <w:r>
        <w:t>nell’ambito della stessa sede (per sede si intende “comune”).</w:t>
      </w:r>
    </w:p>
    <w:p w:rsidR="004C64D5" w:rsidRDefault="00304366">
      <w:pPr>
        <w:pStyle w:val="Corpodeltesto"/>
        <w:spacing w:before="198" w:line="276" w:lineRule="auto"/>
        <w:ind w:right="138"/>
        <w:jc w:val="both"/>
      </w:pPr>
      <w:r>
        <w:t>(5</w:t>
      </w:r>
      <w:r>
        <w:rPr>
          <w:spacing w:val="-2"/>
        </w:rPr>
        <w:t xml:space="preserve"> </w:t>
      </w:r>
      <w:proofErr w:type="spellStart"/>
      <w:r>
        <w:t>ter</w:t>
      </w:r>
      <w:proofErr w:type="spellEnd"/>
      <w:r>
        <w:t>)</w:t>
      </w:r>
      <w:r>
        <w:rPr>
          <w:spacing w:val="-2"/>
        </w:rPr>
        <w:t xml:space="preserve"> </w:t>
      </w:r>
      <w:r>
        <w:t>Ai</w:t>
      </w:r>
      <w:r>
        <w:rPr>
          <w:spacing w:val="-1"/>
        </w:rPr>
        <w:t xml:space="preserve"> </w:t>
      </w:r>
      <w:r>
        <w:t>sensi</w:t>
      </w:r>
      <w:r>
        <w:rPr>
          <w:spacing w:val="-3"/>
        </w:rPr>
        <w:t xml:space="preserve"> </w:t>
      </w:r>
      <w:r>
        <w:t>della</w:t>
      </w:r>
      <w:r>
        <w:rPr>
          <w:spacing w:val="-3"/>
        </w:rPr>
        <w:t xml:space="preserve"> </w:t>
      </w:r>
      <w:r>
        <w:t>legge</w:t>
      </w:r>
      <w:r>
        <w:rPr>
          <w:spacing w:val="-1"/>
        </w:rPr>
        <w:t xml:space="preserve"> </w:t>
      </w:r>
      <w:r>
        <w:t>76/2016</w:t>
      </w:r>
      <w:r>
        <w:rPr>
          <w:spacing w:val="-2"/>
        </w:rPr>
        <w:t xml:space="preserve"> </w:t>
      </w:r>
      <w:r>
        <w:t>per</w:t>
      </w:r>
      <w:r>
        <w:rPr>
          <w:spacing w:val="-3"/>
        </w:rPr>
        <w:t xml:space="preserve"> </w:t>
      </w:r>
      <w:r>
        <w:t>coniuge</w:t>
      </w:r>
      <w:r>
        <w:rPr>
          <w:spacing w:val="-1"/>
        </w:rPr>
        <w:t xml:space="preserve"> </w:t>
      </w:r>
      <w:r>
        <w:t>si</w:t>
      </w:r>
      <w:r>
        <w:rPr>
          <w:spacing w:val="-1"/>
        </w:rPr>
        <w:t xml:space="preserve"> </w:t>
      </w:r>
      <w:r>
        <w:t>intende</w:t>
      </w:r>
      <w:r>
        <w:rPr>
          <w:spacing w:val="-1"/>
        </w:rPr>
        <w:t xml:space="preserve"> </w:t>
      </w:r>
      <w:r>
        <w:t>anche</w:t>
      </w:r>
      <w:r>
        <w:rPr>
          <w:spacing w:val="-1"/>
        </w:rPr>
        <w:t xml:space="preserve"> </w:t>
      </w:r>
      <w:r>
        <w:t>la</w:t>
      </w:r>
      <w:r>
        <w:rPr>
          <w:spacing w:val="-4"/>
        </w:rPr>
        <w:t xml:space="preserve"> </w:t>
      </w:r>
      <w:r>
        <w:t>parte dell’unione</w:t>
      </w:r>
      <w:r>
        <w:rPr>
          <w:spacing w:val="-1"/>
        </w:rPr>
        <w:t xml:space="preserve"> </w:t>
      </w:r>
      <w:r>
        <w:t>civile. Al</w:t>
      </w:r>
      <w:r>
        <w:rPr>
          <w:spacing w:val="-1"/>
        </w:rPr>
        <w:t xml:space="preserve"> </w:t>
      </w:r>
      <w:r>
        <w:t>coniuge</w:t>
      </w:r>
      <w:r>
        <w:rPr>
          <w:spacing w:val="-1"/>
        </w:rPr>
        <w:t xml:space="preserve"> </w:t>
      </w:r>
      <w:r>
        <w:t>o parte dell’unione civile</w:t>
      </w:r>
      <w:r>
        <w:rPr>
          <w:spacing w:val="-7"/>
        </w:rPr>
        <w:t xml:space="preserve"> </w:t>
      </w:r>
      <w:r>
        <w:t>è</w:t>
      </w:r>
      <w:r>
        <w:rPr>
          <w:spacing w:val="-7"/>
        </w:rPr>
        <w:t xml:space="preserve"> </w:t>
      </w:r>
      <w:r>
        <w:t>equiparato,</w:t>
      </w:r>
      <w:r>
        <w:rPr>
          <w:spacing w:val="-8"/>
        </w:rPr>
        <w:t xml:space="preserve"> </w:t>
      </w:r>
      <w:r>
        <w:t>ai</w:t>
      </w:r>
      <w:r>
        <w:rPr>
          <w:spacing w:val="-9"/>
        </w:rPr>
        <w:t xml:space="preserve"> </w:t>
      </w:r>
      <w:r>
        <w:t>fini</w:t>
      </w:r>
      <w:r>
        <w:rPr>
          <w:spacing w:val="-6"/>
        </w:rPr>
        <w:t xml:space="preserve"> </w:t>
      </w:r>
      <w:r>
        <w:t>della</w:t>
      </w:r>
      <w:r>
        <w:rPr>
          <w:spacing w:val="-7"/>
        </w:rPr>
        <w:t xml:space="preserve"> </w:t>
      </w:r>
      <w:r>
        <w:t>attribuzione</w:t>
      </w:r>
      <w:r>
        <w:rPr>
          <w:spacing w:val="-7"/>
        </w:rPr>
        <w:t xml:space="preserve"> </w:t>
      </w:r>
      <w:r>
        <w:t>del</w:t>
      </w:r>
      <w:r>
        <w:rPr>
          <w:spacing w:val="-9"/>
        </w:rPr>
        <w:t xml:space="preserve"> </w:t>
      </w:r>
      <w:r>
        <w:t>punteggio,</w:t>
      </w:r>
      <w:r>
        <w:rPr>
          <w:spacing w:val="-8"/>
        </w:rPr>
        <w:t xml:space="preserve"> </w:t>
      </w:r>
      <w:r>
        <w:t>il</w:t>
      </w:r>
      <w:r>
        <w:rPr>
          <w:spacing w:val="-9"/>
        </w:rPr>
        <w:t xml:space="preserve"> </w:t>
      </w:r>
      <w:r>
        <w:t>convivente</w:t>
      </w:r>
      <w:r>
        <w:rPr>
          <w:spacing w:val="-7"/>
        </w:rPr>
        <w:t xml:space="preserve"> </w:t>
      </w:r>
      <w:r>
        <w:t>di</w:t>
      </w:r>
      <w:r>
        <w:rPr>
          <w:spacing w:val="-9"/>
        </w:rPr>
        <w:t xml:space="preserve"> </w:t>
      </w:r>
      <w:r>
        <w:t>fatto</w:t>
      </w:r>
      <w:r>
        <w:rPr>
          <w:spacing w:val="-8"/>
        </w:rPr>
        <w:t xml:space="preserve"> </w:t>
      </w:r>
      <w:r>
        <w:t>di</w:t>
      </w:r>
      <w:r>
        <w:rPr>
          <w:spacing w:val="-9"/>
        </w:rPr>
        <w:t xml:space="preserve"> </w:t>
      </w:r>
      <w:r>
        <w:t>cui</w:t>
      </w:r>
      <w:r>
        <w:rPr>
          <w:spacing w:val="-8"/>
        </w:rPr>
        <w:t xml:space="preserve"> </w:t>
      </w:r>
      <w:r>
        <w:t>all’art.</w:t>
      </w:r>
      <w:r>
        <w:rPr>
          <w:spacing w:val="-6"/>
        </w:rPr>
        <w:t xml:space="preserve"> </w:t>
      </w:r>
      <w:r>
        <w:t>1,</w:t>
      </w:r>
      <w:r>
        <w:rPr>
          <w:spacing w:val="-4"/>
        </w:rPr>
        <w:t xml:space="preserve"> </w:t>
      </w:r>
      <w:r>
        <w:t>comma</w:t>
      </w:r>
      <w:r>
        <w:rPr>
          <w:spacing w:val="-9"/>
        </w:rPr>
        <w:t xml:space="preserve"> </w:t>
      </w:r>
      <w:r>
        <w:t>36</w:t>
      </w:r>
      <w:r>
        <w:rPr>
          <w:spacing w:val="-7"/>
        </w:rPr>
        <w:t xml:space="preserve"> </w:t>
      </w:r>
      <w:r>
        <w:t>e</w:t>
      </w:r>
      <w:r>
        <w:rPr>
          <w:spacing w:val="-7"/>
        </w:rPr>
        <w:t xml:space="preserve"> </w:t>
      </w:r>
      <w:r>
        <w:t>37,</w:t>
      </w:r>
      <w:r>
        <w:rPr>
          <w:spacing w:val="-8"/>
        </w:rPr>
        <w:t xml:space="preserve"> </w:t>
      </w:r>
      <w:r>
        <w:t>della</w:t>
      </w:r>
      <w:r>
        <w:rPr>
          <w:spacing w:val="-9"/>
        </w:rPr>
        <w:t xml:space="preserve"> </w:t>
      </w:r>
      <w:r>
        <w:t xml:space="preserve">legge </w:t>
      </w:r>
      <w:r>
        <w:rPr>
          <w:spacing w:val="-2"/>
        </w:rPr>
        <w:t>76/2016.</w:t>
      </w:r>
    </w:p>
    <w:p w:rsidR="004C64D5" w:rsidRDefault="00304366">
      <w:pPr>
        <w:pStyle w:val="Paragrafoelenco"/>
        <w:numPr>
          <w:ilvl w:val="0"/>
          <w:numId w:val="3"/>
        </w:numPr>
        <w:tabs>
          <w:tab w:val="left" w:pos="429"/>
        </w:tabs>
        <w:spacing w:before="201" w:line="276" w:lineRule="auto"/>
        <w:ind w:right="140" w:firstLine="0"/>
        <w:jc w:val="both"/>
        <w:rPr>
          <w:sz w:val="18"/>
        </w:rPr>
      </w:pPr>
      <w:r>
        <w:rPr>
          <w:sz w:val="18"/>
        </w:rPr>
        <w:t>Il</w:t>
      </w:r>
      <w:r>
        <w:rPr>
          <w:spacing w:val="-3"/>
          <w:sz w:val="18"/>
        </w:rPr>
        <w:t xml:space="preserve"> </w:t>
      </w:r>
      <w:r>
        <w:rPr>
          <w:sz w:val="18"/>
        </w:rPr>
        <w:t>punteggio</w:t>
      </w:r>
      <w:r>
        <w:rPr>
          <w:spacing w:val="-2"/>
          <w:sz w:val="18"/>
        </w:rPr>
        <w:t xml:space="preserve"> </w:t>
      </w:r>
      <w:r>
        <w:rPr>
          <w:sz w:val="18"/>
        </w:rPr>
        <w:t>va</w:t>
      </w:r>
      <w:r>
        <w:rPr>
          <w:spacing w:val="-4"/>
          <w:sz w:val="18"/>
        </w:rPr>
        <w:t xml:space="preserve"> </w:t>
      </w:r>
      <w:r>
        <w:rPr>
          <w:sz w:val="18"/>
        </w:rPr>
        <w:t>attribuito</w:t>
      </w:r>
      <w:r>
        <w:rPr>
          <w:spacing w:val="-2"/>
          <w:sz w:val="18"/>
        </w:rPr>
        <w:t xml:space="preserve"> </w:t>
      </w:r>
      <w:r>
        <w:rPr>
          <w:sz w:val="18"/>
        </w:rPr>
        <w:t>anche</w:t>
      </w:r>
      <w:r>
        <w:rPr>
          <w:spacing w:val="-4"/>
          <w:sz w:val="18"/>
        </w:rPr>
        <w:t xml:space="preserve"> </w:t>
      </w:r>
      <w:r>
        <w:rPr>
          <w:sz w:val="18"/>
        </w:rPr>
        <w:t>per</w:t>
      </w:r>
      <w:r>
        <w:rPr>
          <w:spacing w:val="-5"/>
          <w:sz w:val="18"/>
        </w:rPr>
        <w:t xml:space="preserve"> </w:t>
      </w:r>
      <w:r>
        <w:rPr>
          <w:sz w:val="18"/>
        </w:rPr>
        <w:t>i</w:t>
      </w:r>
      <w:r>
        <w:rPr>
          <w:spacing w:val="-5"/>
          <w:sz w:val="18"/>
        </w:rPr>
        <w:t xml:space="preserve"> </w:t>
      </w:r>
      <w:r>
        <w:rPr>
          <w:sz w:val="18"/>
        </w:rPr>
        <w:t>figli</w:t>
      </w:r>
      <w:r>
        <w:rPr>
          <w:spacing w:val="-3"/>
          <w:sz w:val="18"/>
        </w:rPr>
        <w:t xml:space="preserve"> </w:t>
      </w:r>
      <w:r>
        <w:rPr>
          <w:sz w:val="18"/>
        </w:rPr>
        <w:t>che</w:t>
      </w:r>
      <w:r>
        <w:rPr>
          <w:spacing w:val="-4"/>
          <w:sz w:val="18"/>
        </w:rPr>
        <w:t xml:space="preserve"> </w:t>
      </w:r>
      <w:r>
        <w:rPr>
          <w:sz w:val="18"/>
        </w:rPr>
        <w:t>compiono</w:t>
      </w:r>
      <w:r>
        <w:rPr>
          <w:spacing w:val="-4"/>
          <w:sz w:val="18"/>
        </w:rPr>
        <w:t xml:space="preserve"> </w:t>
      </w:r>
      <w:r>
        <w:rPr>
          <w:sz w:val="18"/>
        </w:rPr>
        <w:t>i</w:t>
      </w:r>
      <w:r>
        <w:rPr>
          <w:spacing w:val="-1"/>
          <w:sz w:val="18"/>
        </w:rPr>
        <w:t xml:space="preserve"> </w:t>
      </w:r>
      <w:r>
        <w:rPr>
          <w:sz w:val="18"/>
        </w:rPr>
        <w:t>6</w:t>
      </w:r>
      <w:r>
        <w:rPr>
          <w:spacing w:val="-5"/>
          <w:sz w:val="18"/>
        </w:rPr>
        <w:t xml:space="preserve"> </w:t>
      </w:r>
      <w:r>
        <w:rPr>
          <w:sz w:val="18"/>
        </w:rPr>
        <w:t>anni</w:t>
      </w:r>
      <w:r>
        <w:rPr>
          <w:spacing w:val="-3"/>
          <w:sz w:val="18"/>
        </w:rPr>
        <w:t xml:space="preserve"> </w:t>
      </w:r>
      <w:r>
        <w:rPr>
          <w:sz w:val="18"/>
        </w:rPr>
        <w:t>o</w:t>
      </w:r>
      <w:r>
        <w:rPr>
          <w:spacing w:val="-2"/>
          <w:sz w:val="18"/>
        </w:rPr>
        <w:t xml:space="preserve"> </w:t>
      </w:r>
      <w:r>
        <w:rPr>
          <w:sz w:val="18"/>
        </w:rPr>
        <w:t>i</w:t>
      </w:r>
      <w:r>
        <w:rPr>
          <w:spacing w:val="-5"/>
          <w:sz w:val="18"/>
        </w:rPr>
        <w:t xml:space="preserve"> </w:t>
      </w:r>
      <w:r>
        <w:rPr>
          <w:sz w:val="18"/>
        </w:rPr>
        <w:t>18 anni</w:t>
      </w:r>
      <w:r>
        <w:rPr>
          <w:spacing w:val="-5"/>
          <w:sz w:val="18"/>
        </w:rPr>
        <w:t xml:space="preserve"> </w:t>
      </w:r>
      <w:r>
        <w:rPr>
          <w:sz w:val="18"/>
        </w:rPr>
        <w:t>tra</w:t>
      </w:r>
      <w:r>
        <w:rPr>
          <w:spacing w:val="-4"/>
          <w:sz w:val="18"/>
        </w:rPr>
        <w:t xml:space="preserve"> </w:t>
      </w:r>
      <w:r>
        <w:rPr>
          <w:sz w:val="18"/>
        </w:rPr>
        <w:t>il</w:t>
      </w:r>
      <w:r>
        <w:rPr>
          <w:spacing w:val="-3"/>
          <w:sz w:val="18"/>
        </w:rPr>
        <w:t xml:space="preserve"> </w:t>
      </w:r>
      <w:r>
        <w:rPr>
          <w:sz w:val="18"/>
        </w:rPr>
        <w:t>1°</w:t>
      </w:r>
      <w:r>
        <w:rPr>
          <w:spacing w:val="-3"/>
          <w:sz w:val="18"/>
        </w:rPr>
        <w:t xml:space="preserve"> </w:t>
      </w:r>
      <w:r>
        <w:rPr>
          <w:sz w:val="18"/>
        </w:rPr>
        <w:t>gennaio</w:t>
      </w:r>
      <w:r>
        <w:rPr>
          <w:spacing w:val="-5"/>
          <w:sz w:val="18"/>
        </w:rPr>
        <w:t xml:space="preserve"> </w:t>
      </w:r>
      <w:r>
        <w:rPr>
          <w:sz w:val="18"/>
        </w:rPr>
        <w:t>e</w:t>
      </w:r>
      <w:r>
        <w:rPr>
          <w:spacing w:val="-4"/>
          <w:sz w:val="18"/>
        </w:rPr>
        <w:t xml:space="preserve"> </w:t>
      </w:r>
      <w:r>
        <w:rPr>
          <w:sz w:val="18"/>
        </w:rPr>
        <w:t>il</w:t>
      </w:r>
      <w:r>
        <w:rPr>
          <w:spacing w:val="-5"/>
          <w:sz w:val="18"/>
        </w:rPr>
        <w:t xml:space="preserve"> </w:t>
      </w:r>
      <w:r>
        <w:rPr>
          <w:sz w:val="18"/>
        </w:rPr>
        <w:t>31 dicembre</w:t>
      </w:r>
      <w:r>
        <w:rPr>
          <w:spacing w:val="-4"/>
          <w:sz w:val="18"/>
        </w:rPr>
        <w:t xml:space="preserve"> </w:t>
      </w:r>
      <w:r>
        <w:rPr>
          <w:sz w:val="18"/>
        </w:rPr>
        <w:t>dell'anno in cui si effettua il trasferimento.</w:t>
      </w:r>
    </w:p>
    <w:p w:rsidR="004C64D5" w:rsidRDefault="00304366">
      <w:pPr>
        <w:pStyle w:val="Paragrafoelenco"/>
        <w:numPr>
          <w:ilvl w:val="0"/>
          <w:numId w:val="3"/>
        </w:numPr>
        <w:tabs>
          <w:tab w:val="left" w:pos="431"/>
        </w:tabs>
        <w:spacing w:before="199"/>
        <w:ind w:left="431" w:hanging="291"/>
        <w:jc w:val="both"/>
        <w:rPr>
          <w:sz w:val="18"/>
        </w:rPr>
      </w:pPr>
      <w:r>
        <w:rPr>
          <w:sz w:val="18"/>
        </w:rPr>
        <w:t>La</w:t>
      </w:r>
      <w:r>
        <w:rPr>
          <w:spacing w:val="-4"/>
          <w:sz w:val="18"/>
        </w:rPr>
        <w:t xml:space="preserve"> </w:t>
      </w:r>
      <w:r>
        <w:rPr>
          <w:sz w:val="18"/>
        </w:rPr>
        <w:t>valutazione</w:t>
      </w:r>
      <w:r>
        <w:rPr>
          <w:spacing w:val="-1"/>
          <w:sz w:val="18"/>
        </w:rPr>
        <w:t xml:space="preserve"> </w:t>
      </w:r>
      <w:r>
        <w:rPr>
          <w:sz w:val="18"/>
        </w:rPr>
        <w:t>è</w:t>
      </w:r>
      <w:r>
        <w:rPr>
          <w:spacing w:val="-2"/>
          <w:sz w:val="18"/>
        </w:rPr>
        <w:t xml:space="preserve"> </w:t>
      </w:r>
      <w:r>
        <w:rPr>
          <w:sz w:val="18"/>
        </w:rPr>
        <w:t>attribuita</w:t>
      </w:r>
      <w:r>
        <w:rPr>
          <w:spacing w:val="-2"/>
          <w:sz w:val="18"/>
        </w:rPr>
        <w:t xml:space="preserve"> </w:t>
      </w:r>
      <w:r>
        <w:rPr>
          <w:sz w:val="18"/>
        </w:rPr>
        <w:t>nei</w:t>
      </w:r>
      <w:r>
        <w:rPr>
          <w:spacing w:val="-3"/>
          <w:sz w:val="18"/>
        </w:rPr>
        <w:t xml:space="preserve"> </w:t>
      </w:r>
      <w:r>
        <w:rPr>
          <w:sz w:val="18"/>
        </w:rPr>
        <w:t>seguenti</w:t>
      </w:r>
      <w:r>
        <w:rPr>
          <w:spacing w:val="-3"/>
          <w:sz w:val="18"/>
        </w:rPr>
        <w:t xml:space="preserve"> </w:t>
      </w:r>
      <w:r>
        <w:rPr>
          <w:spacing w:val="-4"/>
          <w:sz w:val="18"/>
        </w:rPr>
        <w:t>casi:</w:t>
      </w:r>
    </w:p>
    <w:p w:rsidR="004C64D5" w:rsidRDefault="004C64D5">
      <w:pPr>
        <w:pStyle w:val="Corpodeltesto"/>
        <w:spacing w:before="16"/>
        <w:ind w:left="0"/>
      </w:pPr>
    </w:p>
    <w:p w:rsidR="004C64D5" w:rsidRDefault="00304366">
      <w:pPr>
        <w:pStyle w:val="Paragrafoelenco"/>
        <w:numPr>
          <w:ilvl w:val="0"/>
          <w:numId w:val="2"/>
        </w:numPr>
        <w:tabs>
          <w:tab w:val="left" w:pos="860"/>
        </w:tabs>
        <w:spacing w:before="1"/>
        <w:ind w:left="860" w:hanging="359"/>
        <w:rPr>
          <w:sz w:val="18"/>
        </w:rPr>
      </w:pPr>
      <w:r>
        <w:rPr>
          <w:sz w:val="18"/>
        </w:rPr>
        <w:t>figlio</w:t>
      </w:r>
      <w:r>
        <w:rPr>
          <w:spacing w:val="-6"/>
          <w:sz w:val="18"/>
        </w:rPr>
        <w:t xml:space="preserve"> </w:t>
      </w:r>
      <w:r>
        <w:rPr>
          <w:sz w:val="18"/>
        </w:rPr>
        <w:t>con</w:t>
      </w:r>
      <w:r>
        <w:rPr>
          <w:spacing w:val="-4"/>
          <w:sz w:val="18"/>
        </w:rPr>
        <w:t xml:space="preserve"> </w:t>
      </w:r>
      <w:r>
        <w:rPr>
          <w:sz w:val="18"/>
        </w:rPr>
        <w:t>disabilità,</w:t>
      </w:r>
      <w:r>
        <w:rPr>
          <w:spacing w:val="-3"/>
          <w:sz w:val="18"/>
        </w:rPr>
        <w:t xml:space="preserve"> </w:t>
      </w:r>
      <w:r>
        <w:rPr>
          <w:sz w:val="18"/>
        </w:rPr>
        <w:t>ovvero</w:t>
      </w:r>
      <w:r>
        <w:rPr>
          <w:spacing w:val="-4"/>
          <w:sz w:val="18"/>
        </w:rPr>
        <w:t xml:space="preserve"> </w:t>
      </w:r>
      <w:r>
        <w:rPr>
          <w:sz w:val="18"/>
        </w:rPr>
        <w:t>coniuge,</w:t>
      </w:r>
      <w:r>
        <w:rPr>
          <w:spacing w:val="-3"/>
          <w:sz w:val="18"/>
        </w:rPr>
        <w:t xml:space="preserve"> </w:t>
      </w:r>
      <w:r>
        <w:rPr>
          <w:sz w:val="18"/>
        </w:rPr>
        <w:t>o</w:t>
      </w:r>
      <w:r>
        <w:rPr>
          <w:spacing w:val="-4"/>
          <w:sz w:val="18"/>
        </w:rPr>
        <w:t xml:space="preserve"> </w:t>
      </w:r>
      <w:r>
        <w:rPr>
          <w:sz w:val="18"/>
        </w:rPr>
        <w:t>genitore,</w:t>
      </w:r>
      <w:r>
        <w:rPr>
          <w:spacing w:val="-3"/>
          <w:sz w:val="18"/>
        </w:rPr>
        <w:t xml:space="preserve"> </w:t>
      </w:r>
      <w:r>
        <w:rPr>
          <w:sz w:val="18"/>
        </w:rPr>
        <w:t>ricoverati</w:t>
      </w:r>
      <w:r>
        <w:rPr>
          <w:spacing w:val="-5"/>
          <w:sz w:val="18"/>
        </w:rPr>
        <w:t xml:space="preserve"> </w:t>
      </w:r>
      <w:r>
        <w:rPr>
          <w:sz w:val="18"/>
        </w:rPr>
        <w:t>permanentemente</w:t>
      </w:r>
      <w:r>
        <w:rPr>
          <w:spacing w:val="-2"/>
          <w:sz w:val="18"/>
        </w:rPr>
        <w:t xml:space="preserve"> </w:t>
      </w:r>
      <w:r>
        <w:rPr>
          <w:sz w:val="18"/>
        </w:rPr>
        <w:t>in</w:t>
      </w:r>
      <w:r>
        <w:rPr>
          <w:spacing w:val="-5"/>
          <w:sz w:val="18"/>
        </w:rPr>
        <w:t xml:space="preserve"> </w:t>
      </w:r>
      <w:r>
        <w:rPr>
          <w:sz w:val="18"/>
        </w:rPr>
        <w:t>istituto</w:t>
      </w:r>
      <w:r>
        <w:rPr>
          <w:spacing w:val="-3"/>
          <w:sz w:val="18"/>
        </w:rPr>
        <w:t xml:space="preserve"> </w:t>
      </w:r>
      <w:r>
        <w:rPr>
          <w:sz w:val="18"/>
        </w:rPr>
        <w:t>di</w:t>
      </w:r>
      <w:r>
        <w:rPr>
          <w:spacing w:val="-4"/>
          <w:sz w:val="18"/>
        </w:rPr>
        <w:t xml:space="preserve"> </w:t>
      </w:r>
      <w:r>
        <w:rPr>
          <w:spacing w:val="-2"/>
          <w:sz w:val="18"/>
        </w:rPr>
        <w:t>cura;</w:t>
      </w:r>
    </w:p>
    <w:p w:rsidR="004C64D5" w:rsidRDefault="004C64D5">
      <w:pPr>
        <w:pStyle w:val="Corpodeltesto"/>
        <w:spacing w:before="14"/>
        <w:ind w:left="0"/>
      </w:pPr>
    </w:p>
    <w:p w:rsidR="004C64D5" w:rsidRDefault="00304366">
      <w:pPr>
        <w:pStyle w:val="Paragrafoelenco"/>
        <w:numPr>
          <w:ilvl w:val="0"/>
          <w:numId w:val="2"/>
        </w:numPr>
        <w:tabs>
          <w:tab w:val="left" w:pos="859"/>
          <w:tab w:val="left" w:pos="861"/>
        </w:tabs>
        <w:spacing w:before="0" w:line="276" w:lineRule="auto"/>
        <w:ind w:right="151"/>
        <w:jc w:val="both"/>
        <w:rPr>
          <w:sz w:val="18"/>
        </w:rPr>
      </w:pPr>
      <w:r>
        <w:rPr>
          <w:sz w:val="18"/>
        </w:rPr>
        <w:t>figlio con disabilità, ovvero coniuge, o genitore, bisognosi di cure continuative presso un istituto di cura tali da comportare la necessità di risiedere nella sede dell'istituto medesimo.</w:t>
      </w:r>
    </w:p>
    <w:p w:rsidR="004C64D5" w:rsidRDefault="00304366">
      <w:pPr>
        <w:pStyle w:val="Paragrafoelenco"/>
        <w:numPr>
          <w:ilvl w:val="0"/>
          <w:numId w:val="3"/>
        </w:numPr>
        <w:tabs>
          <w:tab w:val="left" w:pos="438"/>
        </w:tabs>
        <w:spacing w:before="202" w:line="276" w:lineRule="auto"/>
        <w:ind w:right="139" w:firstLine="0"/>
        <w:jc w:val="both"/>
        <w:rPr>
          <w:sz w:val="18"/>
        </w:rPr>
      </w:pPr>
      <w:r>
        <w:rPr>
          <w:sz w:val="18"/>
        </w:rPr>
        <w:t>Per l'attribuzione del punteggio gli interessati devono produrre una dichiarazione, in carta libera, rilasciata rispettiva- mente</w:t>
      </w:r>
      <w:r>
        <w:rPr>
          <w:spacing w:val="-2"/>
          <w:sz w:val="18"/>
        </w:rPr>
        <w:t xml:space="preserve"> </w:t>
      </w:r>
      <w:r>
        <w:rPr>
          <w:sz w:val="18"/>
        </w:rPr>
        <w:t>dal</w:t>
      </w:r>
      <w:r>
        <w:rPr>
          <w:spacing w:val="-4"/>
          <w:sz w:val="18"/>
        </w:rPr>
        <w:t xml:space="preserve"> </w:t>
      </w:r>
      <w:r>
        <w:rPr>
          <w:sz w:val="18"/>
        </w:rPr>
        <w:t>medico</w:t>
      </w:r>
      <w:r>
        <w:rPr>
          <w:spacing w:val="-3"/>
          <w:sz w:val="18"/>
        </w:rPr>
        <w:t xml:space="preserve"> </w:t>
      </w:r>
      <w:r>
        <w:rPr>
          <w:sz w:val="18"/>
        </w:rPr>
        <w:t>di</w:t>
      </w:r>
      <w:r>
        <w:rPr>
          <w:spacing w:val="-4"/>
          <w:sz w:val="18"/>
        </w:rPr>
        <w:t xml:space="preserve"> </w:t>
      </w:r>
      <w:r>
        <w:rPr>
          <w:sz w:val="18"/>
        </w:rPr>
        <w:t>fiducia</w:t>
      </w:r>
      <w:r>
        <w:rPr>
          <w:spacing w:val="-4"/>
          <w:sz w:val="18"/>
        </w:rPr>
        <w:t xml:space="preserve"> </w:t>
      </w:r>
      <w:r>
        <w:rPr>
          <w:sz w:val="18"/>
        </w:rPr>
        <w:t>o</w:t>
      </w:r>
      <w:r>
        <w:rPr>
          <w:spacing w:val="-1"/>
          <w:sz w:val="18"/>
        </w:rPr>
        <w:t xml:space="preserve"> </w:t>
      </w:r>
      <w:r>
        <w:rPr>
          <w:sz w:val="18"/>
        </w:rPr>
        <w:t>dal</w:t>
      </w:r>
      <w:r>
        <w:rPr>
          <w:spacing w:val="-4"/>
          <w:sz w:val="18"/>
        </w:rPr>
        <w:t xml:space="preserve"> </w:t>
      </w:r>
      <w:r>
        <w:rPr>
          <w:sz w:val="18"/>
        </w:rPr>
        <w:t>responsabile</w:t>
      </w:r>
      <w:r>
        <w:rPr>
          <w:spacing w:val="-2"/>
          <w:sz w:val="18"/>
        </w:rPr>
        <w:t xml:space="preserve"> </w:t>
      </w:r>
      <w:r>
        <w:rPr>
          <w:sz w:val="18"/>
        </w:rPr>
        <w:t>delle</w:t>
      </w:r>
      <w:r>
        <w:rPr>
          <w:spacing w:val="-2"/>
          <w:sz w:val="18"/>
        </w:rPr>
        <w:t xml:space="preserve"> </w:t>
      </w:r>
      <w:r>
        <w:rPr>
          <w:sz w:val="18"/>
        </w:rPr>
        <w:t>strutture,</w:t>
      </w:r>
      <w:r>
        <w:rPr>
          <w:spacing w:val="-3"/>
          <w:sz w:val="18"/>
        </w:rPr>
        <w:t xml:space="preserve"> </w:t>
      </w:r>
      <w:r>
        <w:rPr>
          <w:sz w:val="18"/>
        </w:rPr>
        <w:t>abilitate</w:t>
      </w:r>
      <w:r>
        <w:rPr>
          <w:spacing w:val="-2"/>
          <w:sz w:val="18"/>
        </w:rPr>
        <w:t xml:space="preserve"> </w:t>
      </w:r>
      <w:r>
        <w:rPr>
          <w:sz w:val="18"/>
        </w:rPr>
        <w:t>ai</w:t>
      </w:r>
      <w:r>
        <w:rPr>
          <w:spacing w:val="-4"/>
          <w:sz w:val="18"/>
        </w:rPr>
        <w:t xml:space="preserve"> </w:t>
      </w:r>
      <w:r>
        <w:rPr>
          <w:sz w:val="18"/>
        </w:rPr>
        <w:t>sensi</w:t>
      </w:r>
      <w:r>
        <w:rPr>
          <w:spacing w:val="-4"/>
          <w:sz w:val="18"/>
        </w:rPr>
        <w:t xml:space="preserve"> </w:t>
      </w:r>
      <w:r>
        <w:rPr>
          <w:sz w:val="18"/>
        </w:rPr>
        <w:t>del</w:t>
      </w:r>
      <w:r>
        <w:rPr>
          <w:spacing w:val="-4"/>
          <w:sz w:val="18"/>
        </w:rPr>
        <w:t xml:space="preserve"> </w:t>
      </w:r>
      <w:r>
        <w:rPr>
          <w:sz w:val="18"/>
        </w:rPr>
        <w:t>D.P.R.</w:t>
      </w:r>
      <w:r>
        <w:rPr>
          <w:spacing w:val="-3"/>
          <w:sz w:val="18"/>
        </w:rPr>
        <w:t xml:space="preserve"> </w:t>
      </w:r>
      <w:r>
        <w:rPr>
          <w:sz w:val="18"/>
        </w:rPr>
        <w:t>309/90,</w:t>
      </w:r>
      <w:r>
        <w:rPr>
          <w:spacing w:val="-3"/>
          <w:sz w:val="18"/>
        </w:rPr>
        <w:t xml:space="preserve"> </w:t>
      </w:r>
      <w:r>
        <w:rPr>
          <w:sz w:val="18"/>
        </w:rPr>
        <w:t>attestante</w:t>
      </w:r>
      <w:r>
        <w:rPr>
          <w:spacing w:val="-2"/>
          <w:sz w:val="18"/>
        </w:rPr>
        <w:t xml:space="preserve"> </w:t>
      </w:r>
      <w:r>
        <w:rPr>
          <w:sz w:val="18"/>
        </w:rPr>
        <w:t>la</w:t>
      </w:r>
      <w:r>
        <w:rPr>
          <w:spacing w:val="-4"/>
          <w:sz w:val="18"/>
        </w:rPr>
        <w:t xml:space="preserve"> </w:t>
      </w:r>
      <w:r>
        <w:rPr>
          <w:sz w:val="18"/>
        </w:rPr>
        <w:t xml:space="preserve">partecipa- </w:t>
      </w:r>
      <w:proofErr w:type="spellStart"/>
      <w:r>
        <w:rPr>
          <w:sz w:val="18"/>
        </w:rPr>
        <w:t>zione</w:t>
      </w:r>
      <w:proofErr w:type="spellEnd"/>
      <w:r>
        <w:rPr>
          <w:spacing w:val="-8"/>
          <w:sz w:val="18"/>
        </w:rPr>
        <w:t xml:space="preserve"> </w:t>
      </w:r>
      <w:r>
        <w:rPr>
          <w:sz w:val="18"/>
        </w:rPr>
        <w:t>dei</w:t>
      </w:r>
      <w:r>
        <w:rPr>
          <w:spacing w:val="-10"/>
          <w:sz w:val="18"/>
        </w:rPr>
        <w:t xml:space="preserve"> </w:t>
      </w:r>
      <w:r>
        <w:rPr>
          <w:sz w:val="18"/>
        </w:rPr>
        <w:t>figli</w:t>
      </w:r>
      <w:r>
        <w:rPr>
          <w:spacing w:val="-8"/>
          <w:sz w:val="18"/>
        </w:rPr>
        <w:t xml:space="preserve"> </w:t>
      </w:r>
      <w:r>
        <w:rPr>
          <w:sz w:val="18"/>
        </w:rPr>
        <w:t>tossicodipendenti</w:t>
      </w:r>
      <w:r>
        <w:rPr>
          <w:spacing w:val="-12"/>
          <w:sz w:val="18"/>
        </w:rPr>
        <w:t xml:space="preserve"> </w:t>
      </w:r>
      <w:r>
        <w:rPr>
          <w:sz w:val="18"/>
        </w:rPr>
        <w:t>ad</w:t>
      </w:r>
      <w:r>
        <w:rPr>
          <w:spacing w:val="-11"/>
          <w:sz w:val="18"/>
        </w:rPr>
        <w:t xml:space="preserve"> </w:t>
      </w:r>
      <w:r>
        <w:rPr>
          <w:sz w:val="18"/>
        </w:rPr>
        <w:t>un</w:t>
      </w:r>
      <w:r>
        <w:rPr>
          <w:spacing w:val="-7"/>
          <w:sz w:val="18"/>
        </w:rPr>
        <w:t xml:space="preserve"> </w:t>
      </w:r>
      <w:r>
        <w:rPr>
          <w:sz w:val="18"/>
        </w:rPr>
        <w:t>programma</w:t>
      </w:r>
      <w:r>
        <w:rPr>
          <w:spacing w:val="-8"/>
          <w:sz w:val="18"/>
        </w:rPr>
        <w:t xml:space="preserve"> </w:t>
      </w:r>
      <w:r>
        <w:rPr>
          <w:sz w:val="18"/>
        </w:rPr>
        <w:t>terapeutico</w:t>
      </w:r>
      <w:r>
        <w:rPr>
          <w:spacing w:val="-9"/>
          <w:sz w:val="18"/>
        </w:rPr>
        <w:t xml:space="preserve"> </w:t>
      </w:r>
      <w:r>
        <w:rPr>
          <w:sz w:val="18"/>
        </w:rPr>
        <w:t>e</w:t>
      </w:r>
      <w:r>
        <w:rPr>
          <w:spacing w:val="-9"/>
          <w:sz w:val="18"/>
        </w:rPr>
        <w:t xml:space="preserve"> </w:t>
      </w:r>
      <w:proofErr w:type="spellStart"/>
      <w:r>
        <w:rPr>
          <w:sz w:val="18"/>
        </w:rPr>
        <w:t>socioriabilitativo</w:t>
      </w:r>
      <w:proofErr w:type="spellEnd"/>
      <w:r>
        <w:rPr>
          <w:spacing w:val="-7"/>
          <w:sz w:val="18"/>
        </w:rPr>
        <w:t xml:space="preserve"> </w:t>
      </w:r>
      <w:r>
        <w:rPr>
          <w:sz w:val="18"/>
        </w:rPr>
        <w:t>comportante</w:t>
      </w:r>
      <w:r>
        <w:rPr>
          <w:spacing w:val="-9"/>
          <w:sz w:val="18"/>
        </w:rPr>
        <w:t xml:space="preserve"> </w:t>
      </w:r>
      <w:r>
        <w:rPr>
          <w:sz w:val="18"/>
        </w:rPr>
        <w:t>di</w:t>
      </w:r>
      <w:r>
        <w:rPr>
          <w:spacing w:val="-8"/>
          <w:sz w:val="18"/>
        </w:rPr>
        <w:t xml:space="preserve"> </w:t>
      </w:r>
      <w:r>
        <w:rPr>
          <w:sz w:val="18"/>
        </w:rPr>
        <w:t>necessità</w:t>
      </w:r>
      <w:r>
        <w:rPr>
          <w:spacing w:val="-11"/>
          <w:sz w:val="18"/>
        </w:rPr>
        <w:t xml:space="preserve"> </w:t>
      </w:r>
      <w:r>
        <w:rPr>
          <w:sz w:val="18"/>
        </w:rPr>
        <w:t>il</w:t>
      </w:r>
      <w:r>
        <w:rPr>
          <w:spacing w:val="-8"/>
          <w:sz w:val="18"/>
        </w:rPr>
        <w:t xml:space="preserve"> </w:t>
      </w:r>
      <w:r>
        <w:rPr>
          <w:sz w:val="18"/>
        </w:rPr>
        <w:t>domicilio</w:t>
      </w:r>
      <w:r>
        <w:rPr>
          <w:spacing w:val="-7"/>
          <w:sz w:val="18"/>
        </w:rPr>
        <w:t xml:space="preserve"> </w:t>
      </w:r>
      <w:r>
        <w:rPr>
          <w:sz w:val="18"/>
        </w:rPr>
        <w:t>nella sede dei genitori.</w:t>
      </w:r>
    </w:p>
    <w:p w:rsidR="004C64D5" w:rsidRDefault="00304366">
      <w:pPr>
        <w:pStyle w:val="Paragrafoelenco"/>
        <w:numPr>
          <w:ilvl w:val="0"/>
          <w:numId w:val="3"/>
        </w:numPr>
        <w:tabs>
          <w:tab w:val="left" w:pos="431"/>
        </w:tabs>
        <w:spacing w:line="276" w:lineRule="auto"/>
        <w:ind w:right="137" w:firstLine="0"/>
        <w:jc w:val="both"/>
        <w:rPr>
          <w:sz w:val="18"/>
        </w:rPr>
      </w:pPr>
      <w:r>
        <w:rPr>
          <w:sz w:val="18"/>
        </w:rPr>
        <w:t>Il</w:t>
      </w:r>
      <w:r>
        <w:rPr>
          <w:spacing w:val="-5"/>
          <w:sz w:val="18"/>
        </w:rPr>
        <w:t xml:space="preserve"> </w:t>
      </w:r>
      <w:r>
        <w:rPr>
          <w:sz w:val="18"/>
        </w:rPr>
        <w:t>punteggio</w:t>
      </w:r>
      <w:r>
        <w:rPr>
          <w:spacing w:val="-4"/>
          <w:sz w:val="18"/>
        </w:rPr>
        <w:t xml:space="preserve"> </w:t>
      </w:r>
      <w:r>
        <w:rPr>
          <w:sz w:val="18"/>
        </w:rPr>
        <w:t>è</w:t>
      </w:r>
      <w:r>
        <w:rPr>
          <w:spacing w:val="-3"/>
          <w:sz w:val="18"/>
        </w:rPr>
        <w:t xml:space="preserve"> </w:t>
      </w:r>
      <w:r>
        <w:rPr>
          <w:sz w:val="18"/>
        </w:rPr>
        <w:t>attribuito</w:t>
      </w:r>
      <w:r>
        <w:rPr>
          <w:spacing w:val="-4"/>
          <w:sz w:val="18"/>
        </w:rPr>
        <w:t xml:space="preserve"> </w:t>
      </w:r>
      <w:r>
        <w:rPr>
          <w:sz w:val="18"/>
        </w:rPr>
        <w:t>esclusivamente</w:t>
      </w:r>
      <w:r>
        <w:rPr>
          <w:spacing w:val="-3"/>
          <w:sz w:val="18"/>
        </w:rPr>
        <w:t xml:space="preserve"> </w:t>
      </w:r>
      <w:r>
        <w:rPr>
          <w:sz w:val="18"/>
        </w:rPr>
        <w:t>al</w:t>
      </w:r>
      <w:r>
        <w:rPr>
          <w:spacing w:val="-5"/>
          <w:sz w:val="18"/>
        </w:rPr>
        <w:t xml:space="preserve"> </w:t>
      </w:r>
      <w:r>
        <w:rPr>
          <w:sz w:val="18"/>
        </w:rPr>
        <w:t>personale</w:t>
      </w:r>
      <w:r>
        <w:rPr>
          <w:spacing w:val="-4"/>
          <w:sz w:val="18"/>
        </w:rPr>
        <w:t xml:space="preserve"> </w:t>
      </w:r>
      <w:r>
        <w:rPr>
          <w:sz w:val="18"/>
        </w:rPr>
        <w:t>appartenente</w:t>
      </w:r>
      <w:r>
        <w:rPr>
          <w:spacing w:val="-3"/>
          <w:sz w:val="18"/>
        </w:rPr>
        <w:t xml:space="preserve"> </w:t>
      </w:r>
      <w:r>
        <w:rPr>
          <w:sz w:val="18"/>
        </w:rPr>
        <w:t>all’area</w:t>
      </w:r>
      <w:r>
        <w:rPr>
          <w:spacing w:val="-5"/>
          <w:sz w:val="18"/>
        </w:rPr>
        <w:t xml:space="preserve"> </w:t>
      </w:r>
      <w:r>
        <w:rPr>
          <w:sz w:val="18"/>
        </w:rPr>
        <w:t>dei</w:t>
      </w:r>
      <w:r>
        <w:rPr>
          <w:spacing w:val="-5"/>
          <w:sz w:val="18"/>
        </w:rPr>
        <w:t xml:space="preserve"> </w:t>
      </w:r>
      <w:r>
        <w:rPr>
          <w:sz w:val="18"/>
        </w:rPr>
        <w:t>Funzionari</w:t>
      </w:r>
      <w:r>
        <w:rPr>
          <w:spacing w:val="-5"/>
          <w:sz w:val="18"/>
        </w:rPr>
        <w:t xml:space="preserve"> </w:t>
      </w:r>
      <w:r>
        <w:rPr>
          <w:sz w:val="18"/>
        </w:rPr>
        <w:t>e dell’Elevata</w:t>
      </w:r>
      <w:r>
        <w:rPr>
          <w:spacing w:val="-5"/>
          <w:sz w:val="18"/>
        </w:rPr>
        <w:t xml:space="preserve"> </w:t>
      </w:r>
      <w:r>
        <w:rPr>
          <w:sz w:val="18"/>
        </w:rPr>
        <w:t>Qualificazione. Il punteggio è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w:t>
      </w:r>
    </w:p>
    <w:p w:rsidR="004C64D5" w:rsidRDefault="00304366">
      <w:pPr>
        <w:pStyle w:val="Paragrafoelenco"/>
        <w:numPr>
          <w:ilvl w:val="0"/>
          <w:numId w:val="3"/>
        </w:numPr>
        <w:tabs>
          <w:tab w:val="left" w:pos="534"/>
        </w:tabs>
        <w:spacing w:before="200"/>
        <w:ind w:left="534" w:hanging="394"/>
        <w:jc w:val="both"/>
        <w:rPr>
          <w:sz w:val="18"/>
        </w:rPr>
      </w:pPr>
      <w:r>
        <w:rPr>
          <w:sz w:val="18"/>
        </w:rPr>
        <w:t>Il punteggio</w:t>
      </w:r>
      <w:r>
        <w:rPr>
          <w:spacing w:val="2"/>
          <w:sz w:val="18"/>
        </w:rPr>
        <w:t xml:space="preserve"> </w:t>
      </w:r>
      <w:r>
        <w:rPr>
          <w:sz w:val="18"/>
        </w:rPr>
        <w:t>è</w:t>
      </w:r>
      <w:r>
        <w:rPr>
          <w:spacing w:val="4"/>
          <w:sz w:val="18"/>
        </w:rPr>
        <w:t xml:space="preserve"> </w:t>
      </w:r>
      <w:r>
        <w:rPr>
          <w:sz w:val="18"/>
        </w:rPr>
        <w:t>attribuito</w:t>
      </w:r>
      <w:r>
        <w:rPr>
          <w:spacing w:val="4"/>
          <w:sz w:val="18"/>
        </w:rPr>
        <w:t xml:space="preserve"> </w:t>
      </w:r>
      <w:r>
        <w:rPr>
          <w:sz w:val="18"/>
        </w:rPr>
        <w:t>al</w:t>
      </w:r>
      <w:r>
        <w:rPr>
          <w:spacing w:val="1"/>
          <w:sz w:val="18"/>
        </w:rPr>
        <w:t xml:space="preserve"> </w:t>
      </w:r>
      <w:r>
        <w:rPr>
          <w:sz w:val="18"/>
        </w:rPr>
        <w:t>personale</w:t>
      </w:r>
      <w:r>
        <w:rPr>
          <w:spacing w:val="2"/>
          <w:sz w:val="18"/>
        </w:rPr>
        <w:t xml:space="preserve"> </w:t>
      </w:r>
      <w:r>
        <w:rPr>
          <w:sz w:val="18"/>
        </w:rPr>
        <w:t>appartenente</w:t>
      </w:r>
      <w:r>
        <w:rPr>
          <w:spacing w:val="2"/>
          <w:sz w:val="18"/>
        </w:rPr>
        <w:t xml:space="preserve"> </w:t>
      </w:r>
      <w:r>
        <w:rPr>
          <w:sz w:val="18"/>
        </w:rPr>
        <w:t>a profilo</w:t>
      </w:r>
      <w:r>
        <w:rPr>
          <w:spacing w:val="2"/>
          <w:sz w:val="18"/>
        </w:rPr>
        <w:t xml:space="preserve"> </w:t>
      </w:r>
      <w:r>
        <w:rPr>
          <w:sz w:val="18"/>
        </w:rPr>
        <w:t>professionale</w:t>
      </w:r>
      <w:r>
        <w:rPr>
          <w:spacing w:val="2"/>
          <w:sz w:val="18"/>
        </w:rPr>
        <w:t xml:space="preserve"> </w:t>
      </w:r>
      <w:r>
        <w:rPr>
          <w:sz w:val="18"/>
        </w:rPr>
        <w:t>diverso</w:t>
      </w:r>
      <w:r>
        <w:rPr>
          <w:spacing w:val="2"/>
          <w:sz w:val="18"/>
        </w:rPr>
        <w:t xml:space="preserve"> </w:t>
      </w:r>
      <w:r>
        <w:rPr>
          <w:sz w:val="18"/>
        </w:rPr>
        <w:t>da</w:t>
      </w:r>
      <w:r>
        <w:rPr>
          <w:spacing w:val="4"/>
          <w:sz w:val="18"/>
        </w:rPr>
        <w:t xml:space="preserve"> </w:t>
      </w:r>
      <w:r>
        <w:rPr>
          <w:sz w:val="18"/>
        </w:rPr>
        <w:t>quelli</w:t>
      </w:r>
      <w:r>
        <w:rPr>
          <w:spacing w:val="1"/>
          <w:sz w:val="18"/>
        </w:rPr>
        <w:t xml:space="preserve"> </w:t>
      </w:r>
      <w:r>
        <w:rPr>
          <w:sz w:val="18"/>
        </w:rPr>
        <w:t>appartenenti</w:t>
      </w:r>
      <w:r>
        <w:rPr>
          <w:spacing w:val="2"/>
          <w:sz w:val="18"/>
        </w:rPr>
        <w:t xml:space="preserve"> </w:t>
      </w:r>
      <w:r>
        <w:rPr>
          <w:sz w:val="18"/>
        </w:rPr>
        <w:t>all’Area</w:t>
      </w:r>
      <w:r>
        <w:rPr>
          <w:spacing w:val="2"/>
          <w:sz w:val="18"/>
        </w:rPr>
        <w:t xml:space="preserve"> </w:t>
      </w:r>
      <w:r>
        <w:rPr>
          <w:spacing w:val="-5"/>
          <w:sz w:val="18"/>
        </w:rPr>
        <w:t>dei</w:t>
      </w:r>
    </w:p>
    <w:p w:rsidR="004C64D5" w:rsidRDefault="00304366">
      <w:pPr>
        <w:pStyle w:val="Corpodeltesto"/>
        <w:spacing w:before="33"/>
        <w:jc w:val="both"/>
      </w:pPr>
      <w:r>
        <w:t>Funzionari</w:t>
      </w:r>
      <w:r>
        <w:rPr>
          <w:spacing w:val="-8"/>
        </w:rPr>
        <w:t xml:space="preserve"> </w:t>
      </w:r>
      <w:r>
        <w:t>e</w:t>
      </w:r>
      <w:r>
        <w:rPr>
          <w:spacing w:val="-5"/>
        </w:rPr>
        <w:t xml:space="preserve"> </w:t>
      </w:r>
      <w:r>
        <w:t>dell’Elevata</w:t>
      </w:r>
      <w:r>
        <w:rPr>
          <w:spacing w:val="-7"/>
        </w:rPr>
        <w:t xml:space="preserve"> </w:t>
      </w:r>
      <w:r>
        <w:t>Qualificazione</w:t>
      </w:r>
      <w:r>
        <w:rPr>
          <w:spacing w:val="-5"/>
        </w:rPr>
        <w:t xml:space="preserve"> </w:t>
      </w:r>
      <w:r>
        <w:t>ed</w:t>
      </w:r>
      <w:r>
        <w:rPr>
          <w:spacing w:val="-7"/>
        </w:rPr>
        <w:t xml:space="preserve"> </w:t>
      </w:r>
      <w:r>
        <w:t>è</w:t>
      </w:r>
      <w:r>
        <w:rPr>
          <w:spacing w:val="-5"/>
        </w:rPr>
        <w:t xml:space="preserve"> </w:t>
      </w:r>
      <w:r>
        <w:t>attribuito</w:t>
      </w:r>
      <w:r>
        <w:rPr>
          <w:spacing w:val="-5"/>
        </w:rPr>
        <w:t xml:space="preserve"> </w:t>
      </w:r>
      <w:r>
        <w:t>per</w:t>
      </w:r>
      <w:r>
        <w:rPr>
          <w:spacing w:val="-6"/>
        </w:rPr>
        <w:t xml:space="preserve"> </w:t>
      </w:r>
      <w:r>
        <w:t>l'inclusione</w:t>
      </w:r>
      <w:r>
        <w:rPr>
          <w:spacing w:val="-5"/>
        </w:rPr>
        <w:t xml:space="preserve"> </w:t>
      </w:r>
      <w:r>
        <w:t>nella</w:t>
      </w:r>
      <w:r>
        <w:rPr>
          <w:spacing w:val="-7"/>
        </w:rPr>
        <w:t xml:space="preserve"> </w:t>
      </w:r>
      <w:r>
        <w:t>graduatoria</w:t>
      </w:r>
      <w:r>
        <w:rPr>
          <w:spacing w:val="-5"/>
        </w:rPr>
        <w:t xml:space="preserve"> </w:t>
      </w:r>
      <w:r>
        <w:t>di</w:t>
      </w:r>
      <w:r>
        <w:rPr>
          <w:spacing w:val="-6"/>
        </w:rPr>
        <w:t xml:space="preserve"> </w:t>
      </w:r>
      <w:r>
        <w:t>merito</w:t>
      </w:r>
      <w:r>
        <w:rPr>
          <w:spacing w:val="-6"/>
        </w:rPr>
        <w:t xml:space="preserve"> </w:t>
      </w:r>
      <w:r>
        <w:t>dei</w:t>
      </w:r>
      <w:r>
        <w:rPr>
          <w:spacing w:val="-6"/>
        </w:rPr>
        <w:t xml:space="preserve"> </w:t>
      </w:r>
      <w:r>
        <w:t>concorsi</w:t>
      </w:r>
      <w:r>
        <w:rPr>
          <w:spacing w:val="-6"/>
        </w:rPr>
        <w:t xml:space="preserve"> </w:t>
      </w:r>
      <w:r>
        <w:t>a</w:t>
      </w:r>
      <w:r>
        <w:rPr>
          <w:spacing w:val="-7"/>
        </w:rPr>
        <w:t xml:space="preserve"> </w:t>
      </w:r>
      <w:r>
        <w:t>posti,</w:t>
      </w:r>
      <w:r>
        <w:rPr>
          <w:spacing w:val="-5"/>
        </w:rPr>
        <w:t xml:space="preserve"> </w:t>
      </w:r>
      <w:r>
        <w:rPr>
          <w:spacing w:val="-2"/>
        </w:rPr>
        <w:t>nella</w:t>
      </w:r>
    </w:p>
    <w:p w:rsidR="004C64D5" w:rsidRDefault="004C64D5">
      <w:pPr>
        <w:pStyle w:val="Corpodeltesto"/>
        <w:jc w:val="both"/>
        <w:sectPr w:rsidR="004C64D5">
          <w:pgSz w:w="11910" w:h="16840"/>
          <w:pgMar w:top="1320" w:right="992" w:bottom="1140" w:left="992" w:header="0" w:footer="916" w:gutter="0"/>
          <w:cols w:space="720"/>
        </w:sectPr>
      </w:pPr>
    </w:p>
    <w:p w:rsidR="004C64D5" w:rsidRDefault="00304366">
      <w:pPr>
        <w:pStyle w:val="Corpodeltesto"/>
        <w:spacing w:before="80" w:line="276" w:lineRule="auto"/>
        <w:ind w:right="146"/>
        <w:jc w:val="both"/>
      </w:pPr>
      <w:r>
        <w:lastRenderedPageBreak/>
        <w:t>scuola statale, di personale ATA di livello o area superiore, sia ordinari che riservati per esami o per esami e titoli. Il punteggio è attribuito anche al personale incluso nelle graduatorie per la mobilità professionale in profilo professionale superiore</w:t>
      </w:r>
      <w:r>
        <w:rPr>
          <w:spacing w:val="-8"/>
        </w:rPr>
        <w:t xml:space="preserve"> </w:t>
      </w:r>
      <w:r>
        <w:t>rispetto</w:t>
      </w:r>
      <w:r>
        <w:rPr>
          <w:spacing w:val="-10"/>
        </w:rPr>
        <w:t xml:space="preserve"> </w:t>
      </w:r>
      <w:r>
        <w:t>a</w:t>
      </w:r>
      <w:r>
        <w:rPr>
          <w:spacing w:val="-12"/>
        </w:rPr>
        <w:t xml:space="preserve"> </w:t>
      </w:r>
      <w:r>
        <w:t>quello</w:t>
      </w:r>
      <w:r>
        <w:rPr>
          <w:spacing w:val="-10"/>
        </w:rPr>
        <w:t xml:space="preserve"> </w:t>
      </w:r>
      <w:r>
        <w:t>di</w:t>
      </w:r>
      <w:r>
        <w:rPr>
          <w:spacing w:val="-11"/>
        </w:rPr>
        <w:t xml:space="preserve"> </w:t>
      </w:r>
      <w:r>
        <w:t>attuale</w:t>
      </w:r>
      <w:r>
        <w:rPr>
          <w:spacing w:val="-10"/>
        </w:rPr>
        <w:t xml:space="preserve"> </w:t>
      </w:r>
      <w:r>
        <w:t>appartenenza</w:t>
      </w:r>
      <w:r>
        <w:rPr>
          <w:spacing w:val="-12"/>
        </w:rPr>
        <w:t xml:space="preserve"> </w:t>
      </w:r>
      <w:r>
        <w:t>di</w:t>
      </w:r>
      <w:r>
        <w:rPr>
          <w:spacing w:val="-11"/>
        </w:rPr>
        <w:t xml:space="preserve"> </w:t>
      </w:r>
      <w:r>
        <w:t>cui</w:t>
      </w:r>
      <w:r>
        <w:rPr>
          <w:spacing w:val="-11"/>
        </w:rPr>
        <w:t xml:space="preserve"> </w:t>
      </w:r>
      <w:r>
        <w:t>all’art.</w:t>
      </w:r>
      <w:r>
        <w:rPr>
          <w:spacing w:val="-10"/>
        </w:rPr>
        <w:t xml:space="preserve"> </w:t>
      </w:r>
      <w:r>
        <w:t>9</w:t>
      </w:r>
      <w:r>
        <w:rPr>
          <w:spacing w:val="-11"/>
        </w:rPr>
        <w:t xml:space="preserve"> </w:t>
      </w:r>
      <w:r>
        <w:t>del</w:t>
      </w:r>
      <w:r>
        <w:rPr>
          <w:spacing w:val="-11"/>
        </w:rPr>
        <w:t xml:space="preserve"> </w:t>
      </w:r>
      <w:r>
        <w:t>CCNI</w:t>
      </w:r>
      <w:r>
        <w:rPr>
          <w:spacing w:val="-11"/>
        </w:rPr>
        <w:t xml:space="preserve"> </w:t>
      </w:r>
      <w:r>
        <w:t>3</w:t>
      </w:r>
      <w:r>
        <w:rPr>
          <w:spacing w:val="-8"/>
        </w:rPr>
        <w:t xml:space="preserve"> </w:t>
      </w:r>
      <w:r>
        <w:t>dicembre</w:t>
      </w:r>
      <w:r>
        <w:rPr>
          <w:spacing w:val="-10"/>
        </w:rPr>
        <w:t xml:space="preserve"> </w:t>
      </w:r>
      <w:r>
        <w:t>2009</w:t>
      </w:r>
      <w:r>
        <w:rPr>
          <w:spacing w:val="-10"/>
        </w:rPr>
        <w:t xml:space="preserve"> </w:t>
      </w:r>
      <w:r>
        <w:t>nonché</w:t>
      </w:r>
      <w:r>
        <w:rPr>
          <w:spacing w:val="-10"/>
        </w:rPr>
        <w:t xml:space="preserve"> </w:t>
      </w:r>
      <w:r>
        <w:t>al</w:t>
      </w:r>
      <w:r>
        <w:rPr>
          <w:spacing w:val="-11"/>
        </w:rPr>
        <w:t xml:space="preserve"> </w:t>
      </w:r>
      <w:r>
        <w:t>personale</w:t>
      </w:r>
      <w:r>
        <w:rPr>
          <w:spacing w:val="-10"/>
        </w:rPr>
        <w:t xml:space="preserve"> </w:t>
      </w:r>
      <w:r>
        <w:t>transitato dagli Enti Locali ai sensi dell’art. 8 comma 3 della L. n. 124/99.</w:t>
      </w:r>
    </w:p>
    <w:p w:rsidR="004C64D5" w:rsidRDefault="00304366">
      <w:pPr>
        <w:pStyle w:val="Paragrafoelenco"/>
        <w:numPr>
          <w:ilvl w:val="0"/>
          <w:numId w:val="3"/>
        </w:numPr>
        <w:tabs>
          <w:tab w:val="left" w:pos="543"/>
        </w:tabs>
        <w:spacing w:before="201" w:line="276" w:lineRule="auto"/>
        <w:ind w:right="143" w:firstLine="0"/>
        <w:jc w:val="both"/>
        <w:rPr>
          <w:sz w:val="18"/>
        </w:rPr>
      </w:pPr>
      <w:r>
        <w:rPr>
          <w:sz w:val="18"/>
        </w:rPr>
        <w:t xml:space="preserve">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w:t>
      </w:r>
      <w:proofErr w:type="spellStart"/>
      <w:r>
        <w:rPr>
          <w:sz w:val="18"/>
        </w:rPr>
        <w:t>gg</w:t>
      </w:r>
      <w:proofErr w:type="spellEnd"/>
      <w:r>
        <w:rPr>
          <w:sz w:val="18"/>
        </w:rPr>
        <w:t>, interrompe la continuità.</w:t>
      </w:r>
    </w:p>
    <w:p w:rsidR="004C64D5" w:rsidRDefault="004C64D5">
      <w:pPr>
        <w:pStyle w:val="Corpodeltesto"/>
        <w:ind w:left="0"/>
      </w:pPr>
    </w:p>
    <w:p w:rsidR="004C64D5" w:rsidRDefault="004C64D5">
      <w:pPr>
        <w:pStyle w:val="Corpodeltesto"/>
        <w:spacing w:before="215"/>
        <w:ind w:left="0"/>
      </w:pPr>
    </w:p>
    <w:sectPr w:rsidR="004C64D5" w:rsidSect="00571551">
      <w:pgSz w:w="11910" w:h="16840"/>
      <w:pgMar w:top="1320" w:right="992" w:bottom="1140" w:left="992" w:header="0" w:footer="91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62A" w:rsidRDefault="003C062A" w:rsidP="004C64D5">
      <w:r>
        <w:separator/>
      </w:r>
    </w:p>
  </w:endnote>
  <w:endnote w:type="continuationSeparator" w:id="0">
    <w:p w:rsidR="003C062A" w:rsidRDefault="003C062A" w:rsidP="004C64D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4D5" w:rsidRDefault="0040394D">
    <w:pPr>
      <w:pStyle w:val="Corpodeltesto"/>
      <w:spacing w:line="14" w:lineRule="auto"/>
      <w:ind w:left="0"/>
    </w:pPr>
    <w:r>
      <w:pict>
        <v:shapetype id="_x0000_t202" coordsize="21600,21600" o:spt="202" path="m,l,21600r21600,l21600,xe">
          <v:stroke joinstyle="miter"/>
          <v:path gradientshapeok="t" o:connecttype="rect"/>
        </v:shapetype>
        <v:shape id="docshape1" o:spid="_x0000_s1025" type="#_x0000_t202" style="position:absolute;margin-left:522.65pt;margin-top:783.05pt;width:20.15pt;height:13.05pt;z-index:-251658752;mso-position-horizontal-relative:page;mso-position-vertical-relative:page" filled="f" stroked="f">
          <v:textbox inset="0,0,0,0">
            <w:txbxContent>
              <w:p w:rsidR="004C64D5" w:rsidRDefault="004C64D5">
                <w:pPr>
                  <w:spacing w:before="10"/>
                  <w:ind w:left="20"/>
                  <w:rPr>
                    <w:rFonts w:ascii="Times New Roman"/>
                    <w:sz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62A" w:rsidRDefault="003C062A" w:rsidP="004C64D5">
      <w:r>
        <w:separator/>
      </w:r>
    </w:p>
  </w:footnote>
  <w:footnote w:type="continuationSeparator" w:id="0">
    <w:p w:rsidR="003C062A" w:rsidRDefault="003C062A" w:rsidP="004C64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5D2C"/>
    <w:multiLevelType w:val="hybridMultilevel"/>
    <w:tmpl w:val="5D7AA504"/>
    <w:lvl w:ilvl="0" w:tplc="2736B29C">
      <w:start w:val="2"/>
      <w:numFmt w:val="upperRoman"/>
      <w:lvlText w:val="%1"/>
      <w:lvlJc w:val="left"/>
      <w:pPr>
        <w:ind w:left="330" w:hanging="191"/>
        <w:jc w:val="left"/>
      </w:pPr>
      <w:rPr>
        <w:rFonts w:ascii="Tahoma" w:eastAsia="Tahoma" w:hAnsi="Tahoma" w:cs="Tahoma" w:hint="default"/>
        <w:b w:val="0"/>
        <w:bCs w:val="0"/>
        <w:i w:val="0"/>
        <w:iCs w:val="0"/>
        <w:spacing w:val="0"/>
        <w:w w:val="100"/>
        <w:sz w:val="18"/>
        <w:szCs w:val="18"/>
        <w:lang w:val="it-IT" w:eastAsia="en-US" w:bidi="ar-SA"/>
      </w:rPr>
    </w:lvl>
    <w:lvl w:ilvl="1" w:tplc="78EEE010">
      <w:start w:val="1"/>
      <w:numFmt w:val="decimal"/>
      <w:lvlText w:val="(%2)"/>
      <w:lvlJc w:val="left"/>
      <w:pPr>
        <w:ind w:left="140" w:hanging="319"/>
        <w:jc w:val="left"/>
      </w:pPr>
      <w:rPr>
        <w:rFonts w:ascii="Tahoma" w:eastAsia="Tahoma" w:hAnsi="Tahoma" w:cs="Tahoma" w:hint="default"/>
        <w:b w:val="0"/>
        <w:bCs w:val="0"/>
        <w:i w:val="0"/>
        <w:iCs w:val="0"/>
        <w:spacing w:val="0"/>
        <w:w w:val="100"/>
        <w:sz w:val="18"/>
        <w:szCs w:val="18"/>
        <w:lang w:val="it-IT" w:eastAsia="en-US" w:bidi="ar-SA"/>
      </w:rPr>
    </w:lvl>
    <w:lvl w:ilvl="2" w:tplc="75223144">
      <w:numFmt w:val="bullet"/>
      <w:lvlText w:val=""/>
      <w:lvlJc w:val="left"/>
      <w:pPr>
        <w:ind w:left="861" w:hanging="360"/>
      </w:pPr>
      <w:rPr>
        <w:rFonts w:ascii="Symbol" w:eastAsia="Symbol" w:hAnsi="Symbol" w:cs="Symbol" w:hint="default"/>
        <w:b w:val="0"/>
        <w:bCs w:val="0"/>
        <w:i w:val="0"/>
        <w:iCs w:val="0"/>
        <w:spacing w:val="0"/>
        <w:w w:val="100"/>
        <w:sz w:val="18"/>
        <w:szCs w:val="18"/>
        <w:lang w:val="it-IT" w:eastAsia="en-US" w:bidi="ar-SA"/>
      </w:rPr>
    </w:lvl>
    <w:lvl w:ilvl="3" w:tplc="50261F54">
      <w:numFmt w:val="bullet"/>
      <w:lvlText w:val="•"/>
      <w:lvlJc w:val="left"/>
      <w:pPr>
        <w:ind w:left="1992" w:hanging="360"/>
      </w:pPr>
      <w:rPr>
        <w:rFonts w:hint="default"/>
        <w:lang w:val="it-IT" w:eastAsia="en-US" w:bidi="ar-SA"/>
      </w:rPr>
    </w:lvl>
    <w:lvl w:ilvl="4" w:tplc="316077B4">
      <w:numFmt w:val="bullet"/>
      <w:lvlText w:val="•"/>
      <w:lvlJc w:val="left"/>
      <w:pPr>
        <w:ind w:left="3125" w:hanging="360"/>
      </w:pPr>
      <w:rPr>
        <w:rFonts w:hint="default"/>
        <w:lang w:val="it-IT" w:eastAsia="en-US" w:bidi="ar-SA"/>
      </w:rPr>
    </w:lvl>
    <w:lvl w:ilvl="5" w:tplc="95B49244">
      <w:numFmt w:val="bullet"/>
      <w:lvlText w:val="•"/>
      <w:lvlJc w:val="left"/>
      <w:pPr>
        <w:ind w:left="4258" w:hanging="360"/>
      </w:pPr>
      <w:rPr>
        <w:rFonts w:hint="default"/>
        <w:lang w:val="it-IT" w:eastAsia="en-US" w:bidi="ar-SA"/>
      </w:rPr>
    </w:lvl>
    <w:lvl w:ilvl="6" w:tplc="AC7EFCA0">
      <w:numFmt w:val="bullet"/>
      <w:lvlText w:val="•"/>
      <w:lvlJc w:val="left"/>
      <w:pPr>
        <w:ind w:left="5391" w:hanging="360"/>
      </w:pPr>
      <w:rPr>
        <w:rFonts w:hint="default"/>
        <w:lang w:val="it-IT" w:eastAsia="en-US" w:bidi="ar-SA"/>
      </w:rPr>
    </w:lvl>
    <w:lvl w:ilvl="7" w:tplc="3162F288">
      <w:numFmt w:val="bullet"/>
      <w:lvlText w:val="•"/>
      <w:lvlJc w:val="left"/>
      <w:pPr>
        <w:ind w:left="6524" w:hanging="360"/>
      </w:pPr>
      <w:rPr>
        <w:rFonts w:hint="default"/>
        <w:lang w:val="it-IT" w:eastAsia="en-US" w:bidi="ar-SA"/>
      </w:rPr>
    </w:lvl>
    <w:lvl w:ilvl="8" w:tplc="09D0D9AA">
      <w:numFmt w:val="bullet"/>
      <w:lvlText w:val="•"/>
      <w:lvlJc w:val="left"/>
      <w:pPr>
        <w:ind w:left="7656" w:hanging="360"/>
      </w:pPr>
      <w:rPr>
        <w:rFonts w:hint="default"/>
        <w:lang w:val="it-IT" w:eastAsia="en-US" w:bidi="ar-SA"/>
      </w:rPr>
    </w:lvl>
  </w:abstractNum>
  <w:abstractNum w:abstractNumId="1">
    <w:nsid w:val="2D64048C"/>
    <w:multiLevelType w:val="hybridMultilevel"/>
    <w:tmpl w:val="5CD84FB0"/>
    <w:lvl w:ilvl="0" w:tplc="6BEEFCCE">
      <w:start w:val="1"/>
      <w:numFmt w:val="decimal"/>
      <w:lvlText w:val="(%1)"/>
      <w:lvlJc w:val="left"/>
      <w:pPr>
        <w:ind w:left="433" w:hanging="293"/>
        <w:jc w:val="left"/>
      </w:pPr>
      <w:rPr>
        <w:rFonts w:ascii="Tahoma" w:eastAsia="Tahoma" w:hAnsi="Tahoma" w:cs="Tahoma" w:hint="default"/>
        <w:b w:val="0"/>
        <w:bCs w:val="0"/>
        <w:i w:val="0"/>
        <w:iCs w:val="0"/>
        <w:spacing w:val="0"/>
        <w:w w:val="100"/>
        <w:sz w:val="18"/>
        <w:szCs w:val="18"/>
        <w:lang w:val="it-IT" w:eastAsia="en-US" w:bidi="ar-SA"/>
      </w:rPr>
    </w:lvl>
    <w:lvl w:ilvl="1" w:tplc="FC3ADB44">
      <w:numFmt w:val="bullet"/>
      <w:lvlText w:val="•"/>
      <w:lvlJc w:val="left"/>
      <w:pPr>
        <w:ind w:left="1388" w:hanging="293"/>
      </w:pPr>
      <w:rPr>
        <w:rFonts w:hint="default"/>
        <w:lang w:val="it-IT" w:eastAsia="en-US" w:bidi="ar-SA"/>
      </w:rPr>
    </w:lvl>
    <w:lvl w:ilvl="2" w:tplc="43C2FB78">
      <w:numFmt w:val="bullet"/>
      <w:lvlText w:val="•"/>
      <w:lvlJc w:val="left"/>
      <w:pPr>
        <w:ind w:left="2336" w:hanging="293"/>
      </w:pPr>
      <w:rPr>
        <w:rFonts w:hint="default"/>
        <w:lang w:val="it-IT" w:eastAsia="en-US" w:bidi="ar-SA"/>
      </w:rPr>
    </w:lvl>
    <w:lvl w:ilvl="3" w:tplc="D8BAEE00">
      <w:numFmt w:val="bullet"/>
      <w:lvlText w:val="•"/>
      <w:lvlJc w:val="left"/>
      <w:pPr>
        <w:ind w:left="3284" w:hanging="293"/>
      </w:pPr>
      <w:rPr>
        <w:rFonts w:hint="default"/>
        <w:lang w:val="it-IT" w:eastAsia="en-US" w:bidi="ar-SA"/>
      </w:rPr>
    </w:lvl>
    <w:lvl w:ilvl="4" w:tplc="15EC6B54">
      <w:numFmt w:val="bullet"/>
      <w:lvlText w:val="•"/>
      <w:lvlJc w:val="left"/>
      <w:pPr>
        <w:ind w:left="4232" w:hanging="293"/>
      </w:pPr>
      <w:rPr>
        <w:rFonts w:hint="default"/>
        <w:lang w:val="it-IT" w:eastAsia="en-US" w:bidi="ar-SA"/>
      </w:rPr>
    </w:lvl>
    <w:lvl w:ilvl="5" w:tplc="0DDE60A6">
      <w:numFmt w:val="bullet"/>
      <w:lvlText w:val="•"/>
      <w:lvlJc w:val="left"/>
      <w:pPr>
        <w:ind w:left="5181" w:hanging="293"/>
      </w:pPr>
      <w:rPr>
        <w:rFonts w:hint="default"/>
        <w:lang w:val="it-IT" w:eastAsia="en-US" w:bidi="ar-SA"/>
      </w:rPr>
    </w:lvl>
    <w:lvl w:ilvl="6" w:tplc="4B9C2E14">
      <w:numFmt w:val="bullet"/>
      <w:lvlText w:val="•"/>
      <w:lvlJc w:val="left"/>
      <w:pPr>
        <w:ind w:left="6129" w:hanging="293"/>
      </w:pPr>
      <w:rPr>
        <w:rFonts w:hint="default"/>
        <w:lang w:val="it-IT" w:eastAsia="en-US" w:bidi="ar-SA"/>
      </w:rPr>
    </w:lvl>
    <w:lvl w:ilvl="7" w:tplc="021C5624">
      <w:numFmt w:val="bullet"/>
      <w:lvlText w:val="•"/>
      <w:lvlJc w:val="left"/>
      <w:pPr>
        <w:ind w:left="7077" w:hanging="293"/>
      </w:pPr>
      <w:rPr>
        <w:rFonts w:hint="default"/>
        <w:lang w:val="it-IT" w:eastAsia="en-US" w:bidi="ar-SA"/>
      </w:rPr>
    </w:lvl>
    <w:lvl w:ilvl="8" w:tplc="3522D55E">
      <w:numFmt w:val="bullet"/>
      <w:lvlText w:val="•"/>
      <w:lvlJc w:val="left"/>
      <w:pPr>
        <w:ind w:left="8025" w:hanging="293"/>
      </w:pPr>
      <w:rPr>
        <w:rFonts w:hint="default"/>
        <w:lang w:val="it-IT" w:eastAsia="en-US" w:bidi="ar-SA"/>
      </w:rPr>
    </w:lvl>
  </w:abstractNum>
  <w:abstractNum w:abstractNumId="2">
    <w:nsid w:val="30502D44"/>
    <w:multiLevelType w:val="hybridMultilevel"/>
    <w:tmpl w:val="7122974A"/>
    <w:lvl w:ilvl="0" w:tplc="595A4952">
      <w:start w:val="1"/>
      <w:numFmt w:val="lowerLetter"/>
      <w:lvlText w:val="(%1)"/>
      <w:lvlJc w:val="left"/>
      <w:pPr>
        <w:ind w:left="140" w:hanging="314"/>
        <w:jc w:val="left"/>
      </w:pPr>
      <w:rPr>
        <w:rFonts w:ascii="Tahoma" w:eastAsia="Tahoma" w:hAnsi="Tahoma" w:cs="Tahoma" w:hint="default"/>
        <w:b w:val="0"/>
        <w:bCs w:val="0"/>
        <w:i w:val="0"/>
        <w:iCs w:val="0"/>
        <w:spacing w:val="-1"/>
        <w:w w:val="92"/>
        <w:sz w:val="18"/>
        <w:szCs w:val="18"/>
        <w:lang w:val="it-IT" w:eastAsia="en-US" w:bidi="ar-SA"/>
      </w:rPr>
    </w:lvl>
    <w:lvl w:ilvl="1" w:tplc="4DBA38FE">
      <w:numFmt w:val="bullet"/>
      <w:lvlText w:val="•"/>
      <w:lvlJc w:val="left"/>
      <w:pPr>
        <w:ind w:left="1118" w:hanging="314"/>
      </w:pPr>
      <w:rPr>
        <w:rFonts w:hint="default"/>
        <w:lang w:val="it-IT" w:eastAsia="en-US" w:bidi="ar-SA"/>
      </w:rPr>
    </w:lvl>
    <w:lvl w:ilvl="2" w:tplc="B7CCBBFA">
      <w:numFmt w:val="bullet"/>
      <w:lvlText w:val="•"/>
      <w:lvlJc w:val="left"/>
      <w:pPr>
        <w:ind w:left="2096" w:hanging="314"/>
      </w:pPr>
      <w:rPr>
        <w:rFonts w:hint="default"/>
        <w:lang w:val="it-IT" w:eastAsia="en-US" w:bidi="ar-SA"/>
      </w:rPr>
    </w:lvl>
    <w:lvl w:ilvl="3" w:tplc="05F86DEC">
      <w:numFmt w:val="bullet"/>
      <w:lvlText w:val="•"/>
      <w:lvlJc w:val="left"/>
      <w:pPr>
        <w:ind w:left="3074" w:hanging="314"/>
      </w:pPr>
      <w:rPr>
        <w:rFonts w:hint="default"/>
        <w:lang w:val="it-IT" w:eastAsia="en-US" w:bidi="ar-SA"/>
      </w:rPr>
    </w:lvl>
    <w:lvl w:ilvl="4" w:tplc="89C262CC">
      <w:numFmt w:val="bullet"/>
      <w:lvlText w:val="•"/>
      <w:lvlJc w:val="left"/>
      <w:pPr>
        <w:ind w:left="4052" w:hanging="314"/>
      </w:pPr>
      <w:rPr>
        <w:rFonts w:hint="default"/>
        <w:lang w:val="it-IT" w:eastAsia="en-US" w:bidi="ar-SA"/>
      </w:rPr>
    </w:lvl>
    <w:lvl w:ilvl="5" w:tplc="BC245EB0">
      <w:numFmt w:val="bullet"/>
      <w:lvlText w:val="•"/>
      <w:lvlJc w:val="left"/>
      <w:pPr>
        <w:ind w:left="5031" w:hanging="314"/>
      </w:pPr>
      <w:rPr>
        <w:rFonts w:hint="default"/>
        <w:lang w:val="it-IT" w:eastAsia="en-US" w:bidi="ar-SA"/>
      </w:rPr>
    </w:lvl>
    <w:lvl w:ilvl="6" w:tplc="1B5871F2">
      <w:numFmt w:val="bullet"/>
      <w:lvlText w:val="•"/>
      <w:lvlJc w:val="left"/>
      <w:pPr>
        <w:ind w:left="6009" w:hanging="314"/>
      </w:pPr>
      <w:rPr>
        <w:rFonts w:hint="default"/>
        <w:lang w:val="it-IT" w:eastAsia="en-US" w:bidi="ar-SA"/>
      </w:rPr>
    </w:lvl>
    <w:lvl w:ilvl="7" w:tplc="C66C9500">
      <w:numFmt w:val="bullet"/>
      <w:lvlText w:val="•"/>
      <w:lvlJc w:val="left"/>
      <w:pPr>
        <w:ind w:left="6987" w:hanging="314"/>
      </w:pPr>
      <w:rPr>
        <w:rFonts w:hint="default"/>
        <w:lang w:val="it-IT" w:eastAsia="en-US" w:bidi="ar-SA"/>
      </w:rPr>
    </w:lvl>
    <w:lvl w:ilvl="8" w:tplc="8D64A6F4">
      <w:numFmt w:val="bullet"/>
      <w:lvlText w:val="•"/>
      <w:lvlJc w:val="left"/>
      <w:pPr>
        <w:ind w:left="7965" w:hanging="314"/>
      </w:pPr>
      <w:rPr>
        <w:rFonts w:hint="default"/>
        <w:lang w:val="it-IT" w:eastAsia="en-US" w:bidi="ar-SA"/>
      </w:rPr>
    </w:lvl>
  </w:abstractNum>
  <w:abstractNum w:abstractNumId="3">
    <w:nsid w:val="557C4809"/>
    <w:multiLevelType w:val="hybridMultilevel"/>
    <w:tmpl w:val="A8069DCC"/>
    <w:lvl w:ilvl="0" w:tplc="39DAD00A">
      <w:start w:val="4"/>
      <w:numFmt w:val="decimal"/>
      <w:lvlText w:val="(%1)"/>
      <w:lvlJc w:val="left"/>
      <w:pPr>
        <w:ind w:left="140" w:hanging="286"/>
        <w:jc w:val="left"/>
      </w:pPr>
      <w:rPr>
        <w:rFonts w:ascii="Tahoma" w:eastAsia="Tahoma" w:hAnsi="Tahoma" w:cs="Tahoma" w:hint="default"/>
        <w:b w:val="0"/>
        <w:bCs w:val="0"/>
        <w:i w:val="0"/>
        <w:iCs w:val="0"/>
        <w:spacing w:val="0"/>
        <w:w w:val="100"/>
        <w:sz w:val="18"/>
        <w:szCs w:val="18"/>
        <w:lang w:val="it-IT" w:eastAsia="en-US" w:bidi="ar-SA"/>
      </w:rPr>
    </w:lvl>
    <w:lvl w:ilvl="1" w:tplc="98C8C994">
      <w:numFmt w:val="bullet"/>
      <w:lvlText w:val=""/>
      <w:lvlJc w:val="left"/>
      <w:pPr>
        <w:ind w:left="861" w:hanging="360"/>
      </w:pPr>
      <w:rPr>
        <w:rFonts w:ascii="Symbol" w:eastAsia="Symbol" w:hAnsi="Symbol" w:cs="Symbol" w:hint="default"/>
        <w:b w:val="0"/>
        <w:bCs w:val="0"/>
        <w:i w:val="0"/>
        <w:iCs w:val="0"/>
        <w:spacing w:val="0"/>
        <w:w w:val="100"/>
        <w:sz w:val="18"/>
        <w:szCs w:val="18"/>
        <w:lang w:val="it-IT" w:eastAsia="en-US" w:bidi="ar-SA"/>
      </w:rPr>
    </w:lvl>
    <w:lvl w:ilvl="2" w:tplc="E08258CE">
      <w:numFmt w:val="bullet"/>
      <w:lvlText w:val="•"/>
      <w:lvlJc w:val="left"/>
      <w:pPr>
        <w:ind w:left="1866" w:hanging="360"/>
      </w:pPr>
      <w:rPr>
        <w:rFonts w:hint="default"/>
        <w:lang w:val="it-IT" w:eastAsia="en-US" w:bidi="ar-SA"/>
      </w:rPr>
    </w:lvl>
    <w:lvl w:ilvl="3" w:tplc="28C208A6">
      <w:numFmt w:val="bullet"/>
      <w:lvlText w:val="•"/>
      <w:lvlJc w:val="left"/>
      <w:pPr>
        <w:ind w:left="2873" w:hanging="360"/>
      </w:pPr>
      <w:rPr>
        <w:rFonts w:hint="default"/>
        <w:lang w:val="it-IT" w:eastAsia="en-US" w:bidi="ar-SA"/>
      </w:rPr>
    </w:lvl>
    <w:lvl w:ilvl="4" w:tplc="04B6205E">
      <w:numFmt w:val="bullet"/>
      <w:lvlText w:val="•"/>
      <w:lvlJc w:val="left"/>
      <w:pPr>
        <w:ind w:left="3880" w:hanging="360"/>
      </w:pPr>
      <w:rPr>
        <w:rFonts w:hint="default"/>
        <w:lang w:val="it-IT" w:eastAsia="en-US" w:bidi="ar-SA"/>
      </w:rPr>
    </w:lvl>
    <w:lvl w:ilvl="5" w:tplc="0B0C4D18">
      <w:numFmt w:val="bullet"/>
      <w:lvlText w:val="•"/>
      <w:lvlJc w:val="left"/>
      <w:pPr>
        <w:ind w:left="4887" w:hanging="360"/>
      </w:pPr>
      <w:rPr>
        <w:rFonts w:hint="default"/>
        <w:lang w:val="it-IT" w:eastAsia="en-US" w:bidi="ar-SA"/>
      </w:rPr>
    </w:lvl>
    <w:lvl w:ilvl="6" w:tplc="F7F8AE68">
      <w:numFmt w:val="bullet"/>
      <w:lvlText w:val="•"/>
      <w:lvlJc w:val="left"/>
      <w:pPr>
        <w:ind w:left="5894" w:hanging="360"/>
      </w:pPr>
      <w:rPr>
        <w:rFonts w:hint="default"/>
        <w:lang w:val="it-IT" w:eastAsia="en-US" w:bidi="ar-SA"/>
      </w:rPr>
    </w:lvl>
    <w:lvl w:ilvl="7" w:tplc="6AC209CE">
      <w:numFmt w:val="bullet"/>
      <w:lvlText w:val="•"/>
      <w:lvlJc w:val="left"/>
      <w:pPr>
        <w:ind w:left="6901" w:hanging="360"/>
      </w:pPr>
      <w:rPr>
        <w:rFonts w:hint="default"/>
        <w:lang w:val="it-IT" w:eastAsia="en-US" w:bidi="ar-SA"/>
      </w:rPr>
    </w:lvl>
    <w:lvl w:ilvl="8" w:tplc="7AE0677A">
      <w:numFmt w:val="bullet"/>
      <w:lvlText w:val="•"/>
      <w:lvlJc w:val="left"/>
      <w:pPr>
        <w:ind w:left="7908" w:hanging="360"/>
      </w:pPr>
      <w:rPr>
        <w:rFonts w:hint="default"/>
        <w:lang w:val="it-IT" w:eastAsia="en-US" w:bidi="ar-SA"/>
      </w:rPr>
    </w:lvl>
  </w:abstractNum>
  <w:abstractNum w:abstractNumId="4">
    <w:nsid w:val="6E922515"/>
    <w:multiLevelType w:val="hybridMultilevel"/>
    <w:tmpl w:val="BF325CA4"/>
    <w:lvl w:ilvl="0" w:tplc="80A6CD18">
      <w:numFmt w:val="bullet"/>
      <w:lvlText w:val=""/>
      <w:lvlJc w:val="left"/>
      <w:pPr>
        <w:ind w:left="501" w:hanging="361"/>
      </w:pPr>
      <w:rPr>
        <w:rFonts w:ascii="Symbol" w:eastAsia="Symbol" w:hAnsi="Symbol" w:cs="Symbol" w:hint="default"/>
        <w:b w:val="0"/>
        <w:bCs w:val="0"/>
        <w:i w:val="0"/>
        <w:iCs w:val="0"/>
        <w:spacing w:val="0"/>
        <w:w w:val="100"/>
        <w:sz w:val="18"/>
        <w:szCs w:val="18"/>
        <w:lang w:val="it-IT" w:eastAsia="en-US" w:bidi="ar-SA"/>
      </w:rPr>
    </w:lvl>
    <w:lvl w:ilvl="1" w:tplc="B978D700">
      <w:numFmt w:val="bullet"/>
      <w:lvlText w:val="•"/>
      <w:lvlJc w:val="left"/>
      <w:pPr>
        <w:ind w:left="1442" w:hanging="361"/>
      </w:pPr>
      <w:rPr>
        <w:rFonts w:hint="default"/>
        <w:lang w:val="it-IT" w:eastAsia="en-US" w:bidi="ar-SA"/>
      </w:rPr>
    </w:lvl>
    <w:lvl w:ilvl="2" w:tplc="C6AC306C">
      <w:numFmt w:val="bullet"/>
      <w:lvlText w:val="•"/>
      <w:lvlJc w:val="left"/>
      <w:pPr>
        <w:ind w:left="2384" w:hanging="361"/>
      </w:pPr>
      <w:rPr>
        <w:rFonts w:hint="default"/>
        <w:lang w:val="it-IT" w:eastAsia="en-US" w:bidi="ar-SA"/>
      </w:rPr>
    </w:lvl>
    <w:lvl w:ilvl="3" w:tplc="11D68E22">
      <w:numFmt w:val="bullet"/>
      <w:lvlText w:val="•"/>
      <w:lvlJc w:val="left"/>
      <w:pPr>
        <w:ind w:left="3326" w:hanging="361"/>
      </w:pPr>
      <w:rPr>
        <w:rFonts w:hint="default"/>
        <w:lang w:val="it-IT" w:eastAsia="en-US" w:bidi="ar-SA"/>
      </w:rPr>
    </w:lvl>
    <w:lvl w:ilvl="4" w:tplc="490A785A">
      <w:numFmt w:val="bullet"/>
      <w:lvlText w:val="•"/>
      <w:lvlJc w:val="left"/>
      <w:pPr>
        <w:ind w:left="4268" w:hanging="361"/>
      </w:pPr>
      <w:rPr>
        <w:rFonts w:hint="default"/>
        <w:lang w:val="it-IT" w:eastAsia="en-US" w:bidi="ar-SA"/>
      </w:rPr>
    </w:lvl>
    <w:lvl w:ilvl="5" w:tplc="A3F0ABD2">
      <w:numFmt w:val="bullet"/>
      <w:lvlText w:val="•"/>
      <w:lvlJc w:val="left"/>
      <w:pPr>
        <w:ind w:left="5211" w:hanging="361"/>
      </w:pPr>
      <w:rPr>
        <w:rFonts w:hint="default"/>
        <w:lang w:val="it-IT" w:eastAsia="en-US" w:bidi="ar-SA"/>
      </w:rPr>
    </w:lvl>
    <w:lvl w:ilvl="6" w:tplc="2EFCBF52">
      <w:numFmt w:val="bullet"/>
      <w:lvlText w:val="•"/>
      <w:lvlJc w:val="left"/>
      <w:pPr>
        <w:ind w:left="6153" w:hanging="361"/>
      </w:pPr>
      <w:rPr>
        <w:rFonts w:hint="default"/>
        <w:lang w:val="it-IT" w:eastAsia="en-US" w:bidi="ar-SA"/>
      </w:rPr>
    </w:lvl>
    <w:lvl w:ilvl="7" w:tplc="1C902D90">
      <w:numFmt w:val="bullet"/>
      <w:lvlText w:val="•"/>
      <w:lvlJc w:val="left"/>
      <w:pPr>
        <w:ind w:left="7095" w:hanging="361"/>
      </w:pPr>
      <w:rPr>
        <w:rFonts w:hint="default"/>
        <w:lang w:val="it-IT" w:eastAsia="en-US" w:bidi="ar-SA"/>
      </w:rPr>
    </w:lvl>
    <w:lvl w:ilvl="8" w:tplc="45ECCDEC">
      <w:numFmt w:val="bullet"/>
      <w:lvlText w:val="•"/>
      <w:lvlJc w:val="left"/>
      <w:pPr>
        <w:ind w:left="8037" w:hanging="361"/>
      </w:pPr>
      <w:rPr>
        <w:rFonts w:hint="default"/>
        <w:lang w:val="it-IT" w:eastAsia="en-US" w:bidi="ar-SA"/>
      </w:rPr>
    </w:lvl>
  </w:abstractNum>
  <w:abstractNum w:abstractNumId="5">
    <w:nsid w:val="7CCB43BD"/>
    <w:multiLevelType w:val="hybridMultilevel"/>
    <w:tmpl w:val="F4AAB9EE"/>
    <w:lvl w:ilvl="0" w:tplc="8EB09646">
      <w:start w:val="1"/>
      <w:numFmt w:val="lowerLetter"/>
      <w:lvlText w:val="%1)"/>
      <w:lvlJc w:val="left"/>
      <w:pPr>
        <w:ind w:left="861" w:hanging="360"/>
        <w:jc w:val="left"/>
      </w:pPr>
      <w:rPr>
        <w:rFonts w:ascii="Tahoma" w:eastAsia="Tahoma" w:hAnsi="Tahoma" w:cs="Tahoma" w:hint="default"/>
        <w:b w:val="0"/>
        <w:bCs w:val="0"/>
        <w:i w:val="0"/>
        <w:iCs w:val="0"/>
        <w:spacing w:val="-1"/>
        <w:w w:val="100"/>
        <w:sz w:val="18"/>
        <w:szCs w:val="18"/>
        <w:lang w:val="it-IT" w:eastAsia="en-US" w:bidi="ar-SA"/>
      </w:rPr>
    </w:lvl>
    <w:lvl w:ilvl="1" w:tplc="75EEB716">
      <w:numFmt w:val="bullet"/>
      <w:lvlText w:val="•"/>
      <w:lvlJc w:val="left"/>
      <w:pPr>
        <w:ind w:left="1766" w:hanging="360"/>
      </w:pPr>
      <w:rPr>
        <w:rFonts w:hint="default"/>
        <w:lang w:val="it-IT" w:eastAsia="en-US" w:bidi="ar-SA"/>
      </w:rPr>
    </w:lvl>
    <w:lvl w:ilvl="2" w:tplc="3E4C49EE">
      <w:numFmt w:val="bullet"/>
      <w:lvlText w:val="•"/>
      <w:lvlJc w:val="left"/>
      <w:pPr>
        <w:ind w:left="2672" w:hanging="360"/>
      </w:pPr>
      <w:rPr>
        <w:rFonts w:hint="default"/>
        <w:lang w:val="it-IT" w:eastAsia="en-US" w:bidi="ar-SA"/>
      </w:rPr>
    </w:lvl>
    <w:lvl w:ilvl="3" w:tplc="8C6461B6">
      <w:numFmt w:val="bullet"/>
      <w:lvlText w:val="•"/>
      <w:lvlJc w:val="left"/>
      <w:pPr>
        <w:ind w:left="3578" w:hanging="360"/>
      </w:pPr>
      <w:rPr>
        <w:rFonts w:hint="default"/>
        <w:lang w:val="it-IT" w:eastAsia="en-US" w:bidi="ar-SA"/>
      </w:rPr>
    </w:lvl>
    <w:lvl w:ilvl="4" w:tplc="1C624356">
      <w:numFmt w:val="bullet"/>
      <w:lvlText w:val="•"/>
      <w:lvlJc w:val="left"/>
      <w:pPr>
        <w:ind w:left="4484" w:hanging="360"/>
      </w:pPr>
      <w:rPr>
        <w:rFonts w:hint="default"/>
        <w:lang w:val="it-IT" w:eastAsia="en-US" w:bidi="ar-SA"/>
      </w:rPr>
    </w:lvl>
    <w:lvl w:ilvl="5" w:tplc="B8481B1A">
      <w:numFmt w:val="bullet"/>
      <w:lvlText w:val="•"/>
      <w:lvlJc w:val="left"/>
      <w:pPr>
        <w:ind w:left="5391" w:hanging="360"/>
      </w:pPr>
      <w:rPr>
        <w:rFonts w:hint="default"/>
        <w:lang w:val="it-IT" w:eastAsia="en-US" w:bidi="ar-SA"/>
      </w:rPr>
    </w:lvl>
    <w:lvl w:ilvl="6" w:tplc="08CCBEE4">
      <w:numFmt w:val="bullet"/>
      <w:lvlText w:val="•"/>
      <w:lvlJc w:val="left"/>
      <w:pPr>
        <w:ind w:left="6297" w:hanging="360"/>
      </w:pPr>
      <w:rPr>
        <w:rFonts w:hint="default"/>
        <w:lang w:val="it-IT" w:eastAsia="en-US" w:bidi="ar-SA"/>
      </w:rPr>
    </w:lvl>
    <w:lvl w:ilvl="7" w:tplc="C5304320">
      <w:numFmt w:val="bullet"/>
      <w:lvlText w:val="•"/>
      <w:lvlJc w:val="left"/>
      <w:pPr>
        <w:ind w:left="7203" w:hanging="360"/>
      </w:pPr>
      <w:rPr>
        <w:rFonts w:hint="default"/>
        <w:lang w:val="it-IT" w:eastAsia="en-US" w:bidi="ar-SA"/>
      </w:rPr>
    </w:lvl>
    <w:lvl w:ilvl="8" w:tplc="83084990">
      <w:numFmt w:val="bullet"/>
      <w:lvlText w:val="•"/>
      <w:lvlJc w:val="left"/>
      <w:pPr>
        <w:ind w:left="8109" w:hanging="360"/>
      </w:pPr>
      <w:rPr>
        <w:rFonts w:hint="default"/>
        <w:lang w:val="it-IT" w:eastAsia="en-US" w:bidi="ar-SA"/>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shapeLayoutLikeWW8/>
  </w:compat>
  <w:rsids>
    <w:rsidRoot w:val="004C64D5"/>
    <w:rsid w:val="000C458D"/>
    <w:rsid w:val="001046BB"/>
    <w:rsid w:val="00304366"/>
    <w:rsid w:val="0039000D"/>
    <w:rsid w:val="003C062A"/>
    <w:rsid w:val="003F3FA0"/>
    <w:rsid w:val="0040394D"/>
    <w:rsid w:val="004C64D5"/>
    <w:rsid w:val="00571551"/>
    <w:rsid w:val="008C3750"/>
    <w:rsid w:val="00B4282D"/>
    <w:rsid w:val="00B521AD"/>
    <w:rsid w:val="00B806A4"/>
    <w:rsid w:val="00C12921"/>
    <w:rsid w:val="00E86177"/>
    <w:rsid w:val="00EE0A08"/>
    <w:rsid w:val="00FA0B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4C64D5"/>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C64D5"/>
    <w:tblPr>
      <w:tblInd w:w="0" w:type="dxa"/>
      <w:tblCellMar>
        <w:top w:w="0" w:type="dxa"/>
        <w:left w:w="0" w:type="dxa"/>
        <w:bottom w:w="0" w:type="dxa"/>
        <w:right w:w="0" w:type="dxa"/>
      </w:tblCellMar>
    </w:tblPr>
  </w:style>
  <w:style w:type="paragraph" w:styleId="Corpodeltesto">
    <w:name w:val="Body Text"/>
    <w:basedOn w:val="Normale"/>
    <w:uiPriority w:val="1"/>
    <w:qFormat/>
    <w:rsid w:val="004C64D5"/>
    <w:pPr>
      <w:ind w:left="140"/>
    </w:pPr>
    <w:rPr>
      <w:sz w:val="18"/>
      <w:szCs w:val="18"/>
    </w:rPr>
  </w:style>
  <w:style w:type="paragraph" w:customStyle="1" w:styleId="Heading1">
    <w:name w:val="Heading 1"/>
    <w:basedOn w:val="Normale"/>
    <w:uiPriority w:val="1"/>
    <w:qFormat/>
    <w:rsid w:val="004C64D5"/>
    <w:pPr>
      <w:ind w:left="140"/>
      <w:outlineLvl w:val="1"/>
    </w:pPr>
    <w:rPr>
      <w:b/>
      <w:bCs/>
    </w:rPr>
  </w:style>
  <w:style w:type="paragraph" w:customStyle="1" w:styleId="Heading2">
    <w:name w:val="Heading 2"/>
    <w:basedOn w:val="Normale"/>
    <w:uiPriority w:val="1"/>
    <w:qFormat/>
    <w:rsid w:val="004C64D5"/>
    <w:pPr>
      <w:ind w:left="140"/>
      <w:outlineLvl w:val="2"/>
    </w:pPr>
    <w:rPr>
      <w:b/>
      <w:bCs/>
      <w:sz w:val="18"/>
      <w:szCs w:val="18"/>
    </w:rPr>
  </w:style>
  <w:style w:type="paragraph" w:styleId="Paragrafoelenco">
    <w:name w:val="List Paragraph"/>
    <w:basedOn w:val="Normale"/>
    <w:uiPriority w:val="1"/>
    <w:qFormat/>
    <w:rsid w:val="004C64D5"/>
    <w:pPr>
      <w:spacing w:before="198"/>
      <w:ind w:left="861" w:hanging="360"/>
      <w:jc w:val="both"/>
    </w:pPr>
  </w:style>
  <w:style w:type="paragraph" w:customStyle="1" w:styleId="TableParagraph">
    <w:name w:val="Table Paragraph"/>
    <w:basedOn w:val="Normale"/>
    <w:uiPriority w:val="1"/>
    <w:qFormat/>
    <w:rsid w:val="004C64D5"/>
    <w:pPr>
      <w:ind w:left="69"/>
    </w:pPr>
  </w:style>
  <w:style w:type="paragraph" w:styleId="Intestazione">
    <w:name w:val="header"/>
    <w:basedOn w:val="Normale"/>
    <w:link w:val="IntestazioneCarattere"/>
    <w:uiPriority w:val="99"/>
    <w:semiHidden/>
    <w:unhideWhenUsed/>
    <w:rsid w:val="00B806A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806A4"/>
    <w:rPr>
      <w:rFonts w:ascii="Tahoma" w:eastAsia="Tahoma" w:hAnsi="Tahoma" w:cs="Tahoma"/>
      <w:lang w:val="it-IT"/>
    </w:rPr>
  </w:style>
  <w:style w:type="paragraph" w:styleId="Pidipagina">
    <w:name w:val="footer"/>
    <w:basedOn w:val="Normale"/>
    <w:link w:val="PidipaginaCarattere"/>
    <w:uiPriority w:val="99"/>
    <w:semiHidden/>
    <w:unhideWhenUsed/>
    <w:rsid w:val="00B806A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806A4"/>
    <w:rPr>
      <w:rFonts w:ascii="Tahoma" w:eastAsia="Tahoma" w:hAnsi="Tahoma" w:cs="Tahoma"/>
      <w:lang w:val="it-IT"/>
    </w:rPr>
  </w:style>
  <w:style w:type="character" w:styleId="Enfasigrassetto">
    <w:name w:val="Strong"/>
    <w:basedOn w:val="Carpredefinitoparagrafo"/>
    <w:uiPriority w:val="22"/>
    <w:qFormat/>
    <w:rsid w:val="001046BB"/>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4596</Words>
  <Characters>26203</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2026-03-18T11:11:00Z</dcterms:created>
  <dcterms:modified xsi:type="dcterms:W3CDTF">2026-03-18T11:11:00Z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LastSaved">
    <vt:filetime>2026-03-18T00:00:00Z</vt:filetime>
  </property>
  <property fmtid="{D5CDD505-2E9C-101B-9397-08002B2CF9AE}" pid="4" name="Producer">
    <vt:lpwstr>iLovePDF</vt:lpwstr>
  </property>
</Properties>
</file>