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F9381" w14:textId="77777777" w:rsidR="000117AF" w:rsidRDefault="00C51454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MODULO PRIMA ISCRIZIONE</w:t>
      </w:r>
    </w:p>
    <w:p w14:paraId="5E2A982C" w14:textId="77777777" w:rsidR="000117AF" w:rsidRDefault="00C51454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PERCORSO CORSO SECONDO LIVELLO</w:t>
      </w:r>
    </w:p>
    <w:p w14:paraId="231CC7CC" w14:textId="77777777" w:rsidR="000117AF" w:rsidRDefault="00C51454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I.I.S.S. PIAGET DIAZ </w:t>
      </w:r>
    </w:p>
    <w:tbl>
      <w:tblPr>
        <w:tblStyle w:val="a"/>
        <w:tblW w:w="1068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7597"/>
      </w:tblGrid>
      <w:tr w:rsidR="000117AF" w14:paraId="32291ECF" w14:textId="77777777">
        <w:tc>
          <w:tcPr>
            <w:tcW w:w="10682" w:type="dxa"/>
            <w:gridSpan w:val="2"/>
          </w:tcPr>
          <w:p w14:paraId="2229A199" w14:textId="77777777" w:rsidR="000117AF" w:rsidRDefault="00C514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Studente maggiorenne</w:t>
            </w:r>
          </w:p>
        </w:tc>
      </w:tr>
      <w:tr w:rsidR="000117AF" w14:paraId="12A92B82" w14:textId="77777777">
        <w:tc>
          <w:tcPr>
            <w:tcW w:w="3085" w:type="dxa"/>
          </w:tcPr>
          <w:p w14:paraId="6E8FB5D3" w14:textId="77777777" w:rsidR="000117AF" w:rsidRDefault="00C514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Il/la sottoscritto/a studente/studentessa</w:t>
            </w:r>
          </w:p>
          <w:p w14:paraId="1A3F5C8F" w14:textId="77777777" w:rsidR="000117AF" w:rsidRDefault="00C514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(cognome e nome)</w:t>
            </w:r>
          </w:p>
        </w:tc>
        <w:tc>
          <w:tcPr>
            <w:tcW w:w="7597" w:type="dxa"/>
          </w:tcPr>
          <w:p w14:paraId="0BCEAC00" w14:textId="77777777" w:rsidR="000117AF" w:rsidRDefault="000117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0117AF" w14:paraId="5E29F975" w14:textId="77777777">
        <w:tc>
          <w:tcPr>
            <w:tcW w:w="10682" w:type="dxa"/>
            <w:gridSpan w:val="2"/>
          </w:tcPr>
          <w:p w14:paraId="7EF6D3D8" w14:textId="77777777" w:rsidR="000117AF" w:rsidRDefault="00C514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bookmarkStart w:id="0" w:name="_heading=h.gjdgxs" w:colFirst="0" w:colLast="0"/>
            <w:bookmarkEnd w:id="0"/>
            <w:r>
              <w:rPr>
                <w:i/>
                <w:color w:val="000000"/>
                <w:sz w:val="24"/>
                <w:szCs w:val="24"/>
              </w:rPr>
              <w:t>Studente minorenne</w:t>
            </w:r>
          </w:p>
        </w:tc>
      </w:tr>
      <w:tr w:rsidR="000117AF" w14:paraId="5C0202F9" w14:textId="77777777">
        <w:tc>
          <w:tcPr>
            <w:tcW w:w="3085" w:type="dxa"/>
          </w:tcPr>
          <w:p w14:paraId="0B53DE3D" w14:textId="77777777" w:rsidR="000117AF" w:rsidRDefault="00C514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Il/La sottoscritto/a genitore/tutore </w:t>
            </w:r>
            <w:r>
              <w:rPr>
                <w:color w:val="000000"/>
                <w:sz w:val="24"/>
                <w:szCs w:val="24"/>
              </w:rPr>
              <w:tab/>
            </w:r>
          </w:p>
          <w:p w14:paraId="2B8190BF" w14:textId="77777777" w:rsidR="000117AF" w:rsidRDefault="00C514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</w:rPr>
              <w:t>(</w:t>
            </w:r>
            <w:r>
              <w:rPr>
                <w:color w:val="000000"/>
                <w:sz w:val="16"/>
                <w:szCs w:val="16"/>
              </w:rPr>
              <w:t>cognome e nome)</w:t>
            </w:r>
          </w:p>
        </w:tc>
        <w:tc>
          <w:tcPr>
            <w:tcW w:w="7597" w:type="dxa"/>
          </w:tcPr>
          <w:p w14:paraId="249AA6E9" w14:textId="77777777" w:rsidR="000117AF" w:rsidRDefault="000117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0117AF" w14:paraId="1272082C" w14:textId="77777777">
        <w:tc>
          <w:tcPr>
            <w:tcW w:w="3085" w:type="dxa"/>
          </w:tcPr>
          <w:p w14:paraId="5438EB7D" w14:textId="77777777" w:rsidR="000117AF" w:rsidRDefault="00C514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Dello </w:t>
            </w:r>
            <w:r>
              <w:rPr>
                <w:color w:val="000000"/>
                <w:sz w:val="24"/>
                <w:szCs w:val="24"/>
              </w:rPr>
              <w:t>studente / studentessa</w:t>
            </w:r>
          </w:p>
          <w:p w14:paraId="26AEFCDE" w14:textId="77777777" w:rsidR="000117AF" w:rsidRDefault="00C514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bookmarkStart w:id="1" w:name="_heading=h.30j0zll" w:colFirst="0" w:colLast="0"/>
            <w:bookmarkEnd w:id="1"/>
            <w:r>
              <w:rPr>
                <w:color w:val="000000"/>
              </w:rPr>
              <w:t>(cognome e nome)</w:t>
            </w:r>
          </w:p>
        </w:tc>
        <w:tc>
          <w:tcPr>
            <w:tcW w:w="7597" w:type="dxa"/>
          </w:tcPr>
          <w:p w14:paraId="22279E0D" w14:textId="77777777" w:rsidR="000117AF" w:rsidRDefault="000117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</w:rPr>
            </w:pPr>
          </w:p>
          <w:p w14:paraId="64E7248C" w14:textId="77777777" w:rsidR="000117AF" w:rsidRDefault="000117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</w:rPr>
            </w:pPr>
          </w:p>
        </w:tc>
      </w:tr>
    </w:tbl>
    <w:p w14:paraId="3BB03662" w14:textId="77777777" w:rsidR="000117AF" w:rsidRDefault="000117AF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14:paraId="7223227E" w14:textId="77777777" w:rsidR="000117AF" w:rsidRDefault="00C51454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CHIEDE L’ISCRIZIONE</w:t>
      </w:r>
    </w:p>
    <w:p w14:paraId="48EF3442" w14:textId="77777777" w:rsidR="000117AF" w:rsidRDefault="000117AF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14:paraId="1BB4A4D1" w14:textId="780F1185" w:rsidR="000117AF" w:rsidRDefault="00C5145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presso il Vs Istituto per l’anno scolastico 202</w:t>
      </w:r>
      <w:r w:rsidR="001E2290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>/2</w:t>
      </w:r>
      <w:r w:rsidR="001E2290">
        <w:rPr>
          <w:color w:val="000000"/>
          <w:sz w:val="24"/>
          <w:szCs w:val="24"/>
        </w:rPr>
        <w:t>7</w:t>
      </w:r>
      <w:r>
        <w:rPr>
          <w:color w:val="000000"/>
          <w:sz w:val="24"/>
          <w:szCs w:val="24"/>
        </w:rPr>
        <w:t xml:space="preserve"> al Percorso di Secondo Livello dell’Indirizzo di studi</w:t>
      </w:r>
    </w:p>
    <w:p w14:paraId="7C239B6C" w14:textId="77777777" w:rsidR="000117AF" w:rsidRDefault="000117AF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7D0E7298" w14:textId="77777777" w:rsidR="000117AF" w:rsidRDefault="00C5145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73"/>
        <w:rPr>
          <w:color w:val="1C2024"/>
          <w:sz w:val="32"/>
          <w:szCs w:val="32"/>
        </w:rPr>
      </w:pPr>
      <w:r>
        <w:rPr>
          <w:color w:val="000000"/>
          <w:sz w:val="32"/>
          <w:szCs w:val="32"/>
        </w:rPr>
        <w:t>□</w:t>
      </w:r>
      <w:r>
        <w:rPr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Servizi Socio Sanitari  (</w:t>
      </w:r>
      <w:r>
        <w:rPr>
          <w:b/>
          <w:color w:val="1C2024"/>
          <w:sz w:val="24"/>
          <w:szCs w:val="24"/>
        </w:rPr>
        <w:t>codice meccanografico RMRF03650X</w:t>
      </w:r>
      <w:r>
        <w:rPr>
          <w:color w:val="1C2024"/>
          <w:sz w:val="24"/>
          <w:szCs w:val="24"/>
        </w:rPr>
        <w:t>)</w:t>
      </w:r>
    </w:p>
    <w:p w14:paraId="2E4F34DF" w14:textId="77777777" w:rsidR="000117AF" w:rsidRDefault="00C5145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73"/>
        <w:rPr>
          <w:color w:val="1C2024"/>
          <w:sz w:val="24"/>
          <w:szCs w:val="24"/>
        </w:rPr>
      </w:pPr>
      <w:r>
        <w:rPr>
          <w:color w:val="000000"/>
          <w:sz w:val="32"/>
          <w:szCs w:val="32"/>
        </w:rPr>
        <w:t xml:space="preserve">□ </w:t>
      </w:r>
      <w:r>
        <w:rPr>
          <w:b/>
          <w:color w:val="000000"/>
          <w:sz w:val="24"/>
          <w:szCs w:val="24"/>
        </w:rPr>
        <w:t>Manutenzione e Assistenza Tecnica (</w:t>
      </w:r>
      <w:r>
        <w:rPr>
          <w:b/>
          <w:color w:val="1C2024"/>
          <w:sz w:val="24"/>
          <w:szCs w:val="24"/>
        </w:rPr>
        <w:t>codice meccanografico RMRI03650V</w:t>
      </w:r>
      <w:r>
        <w:rPr>
          <w:color w:val="1C2024"/>
          <w:sz w:val="24"/>
          <w:szCs w:val="24"/>
        </w:rPr>
        <w:t>)</w:t>
      </w:r>
    </w:p>
    <w:p w14:paraId="3851D584" w14:textId="1AD7C960" w:rsidR="001E2290" w:rsidRDefault="001E2290" w:rsidP="001E229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73"/>
        <w:rPr>
          <w:color w:val="1C2024"/>
          <w:sz w:val="24"/>
          <w:szCs w:val="24"/>
        </w:rPr>
      </w:pPr>
      <w:r>
        <w:rPr>
          <w:color w:val="000000"/>
          <w:sz w:val="32"/>
          <w:szCs w:val="32"/>
        </w:rPr>
        <w:t xml:space="preserve">□ </w:t>
      </w:r>
      <w:r>
        <w:rPr>
          <w:b/>
          <w:color w:val="000000"/>
          <w:sz w:val="24"/>
          <w:szCs w:val="24"/>
        </w:rPr>
        <w:t>Produzioni Audiovisive</w:t>
      </w:r>
    </w:p>
    <w:p w14:paraId="49CF08D8" w14:textId="43D4643C" w:rsidR="001E2290" w:rsidRDefault="001E2290" w:rsidP="001E229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73"/>
        <w:rPr>
          <w:color w:val="1C2024"/>
          <w:sz w:val="24"/>
          <w:szCs w:val="24"/>
        </w:rPr>
      </w:pPr>
      <w:r>
        <w:rPr>
          <w:color w:val="000000"/>
          <w:sz w:val="32"/>
          <w:szCs w:val="32"/>
        </w:rPr>
        <w:t xml:space="preserve">□ </w:t>
      </w:r>
      <w:r>
        <w:rPr>
          <w:b/>
          <w:color w:val="000000"/>
          <w:sz w:val="24"/>
          <w:szCs w:val="24"/>
        </w:rPr>
        <w:t>Produzioni Tessili Sartoriali (</w:t>
      </w:r>
      <w:r>
        <w:rPr>
          <w:b/>
          <w:color w:val="1C2024"/>
          <w:sz w:val="24"/>
          <w:szCs w:val="24"/>
        </w:rPr>
        <w:t>MODA</w:t>
      </w:r>
      <w:r>
        <w:rPr>
          <w:color w:val="1C2024"/>
          <w:sz w:val="24"/>
          <w:szCs w:val="24"/>
        </w:rPr>
        <w:t>)</w:t>
      </w:r>
    </w:p>
    <w:p w14:paraId="2FAC0809" w14:textId="77777777" w:rsidR="000117AF" w:rsidRDefault="00C5145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Classe:</w:t>
      </w:r>
    </w:p>
    <w:p w14:paraId="75BCFD82" w14:textId="77777777" w:rsidR="000117AF" w:rsidRDefault="00C5145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 periodo didattico (corrispondente al I e II anno corso diurno)</w:t>
      </w:r>
    </w:p>
    <w:p w14:paraId="6E5665ED" w14:textId="77777777" w:rsidR="000117AF" w:rsidRDefault="00C5145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II periodo didattico (corrispondente al III e IV anno corso diurno)</w:t>
      </w:r>
    </w:p>
    <w:p w14:paraId="03911F20" w14:textId="2E645F57" w:rsidR="000117AF" w:rsidRDefault="00C5145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III periodo didattico (corrispondente al V anno corso diurno</w:t>
      </w:r>
      <w:r w:rsidR="00A3084F">
        <w:rPr>
          <w:color w:val="000000"/>
          <w:sz w:val="24"/>
          <w:szCs w:val="24"/>
        </w:rPr>
        <w:t>)</w:t>
      </w:r>
    </w:p>
    <w:p w14:paraId="7163C2FF" w14:textId="77777777" w:rsidR="000117AF" w:rsidRDefault="00C5145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 tal fine, in base alle norme sullo snellimento dell’attività amministrativa, consapevole delle responsabilità cui va incontro in caso di dichiarazione non corrispondente al vero, </w:t>
      </w:r>
      <w:r>
        <w:rPr>
          <w:b/>
          <w:color w:val="000000"/>
          <w:sz w:val="24"/>
          <w:szCs w:val="24"/>
        </w:rPr>
        <w:t>dichiara</w:t>
      </w:r>
      <w:r>
        <w:rPr>
          <w:color w:val="000000"/>
          <w:sz w:val="24"/>
          <w:szCs w:val="24"/>
        </w:rPr>
        <w:t xml:space="preserve"> che lo studente è</w:t>
      </w:r>
    </w:p>
    <w:p w14:paraId="1B3CAF91" w14:textId="77777777" w:rsidR="000117AF" w:rsidRDefault="000117AF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tbl>
      <w:tblPr>
        <w:tblStyle w:val="a0"/>
        <w:tblW w:w="1068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8164"/>
      </w:tblGrid>
      <w:tr w:rsidR="000117AF" w14:paraId="42352823" w14:textId="77777777">
        <w:tc>
          <w:tcPr>
            <w:tcW w:w="2518" w:type="dxa"/>
          </w:tcPr>
          <w:p w14:paraId="02281C21" w14:textId="77777777" w:rsidR="000117AF" w:rsidRDefault="00C514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Nato/a a</w:t>
            </w:r>
          </w:p>
        </w:tc>
        <w:tc>
          <w:tcPr>
            <w:tcW w:w="8164" w:type="dxa"/>
          </w:tcPr>
          <w:p w14:paraId="57CBD848" w14:textId="77777777" w:rsidR="000117AF" w:rsidRDefault="000117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0117AF" w14:paraId="7AFEBCDC" w14:textId="77777777">
        <w:tc>
          <w:tcPr>
            <w:tcW w:w="2518" w:type="dxa"/>
          </w:tcPr>
          <w:p w14:paraId="0C51995D" w14:textId="77777777" w:rsidR="000117AF" w:rsidRDefault="00C514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Il</w:t>
            </w:r>
          </w:p>
        </w:tc>
        <w:tc>
          <w:tcPr>
            <w:tcW w:w="8164" w:type="dxa"/>
          </w:tcPr>
          <w:p w14:paraId="317545AD" w14:textId="77777777" w:rsidR="000117AF" w:rsidRDefault="000117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0117AF" w14:paraId="3F00C973" w14:textId="77777777">
        <w:tc>
          <w:tcPr>
            <w:tcW w:w="2518" w:type="dxa"/>
          </w:tcPr>
          <w:p w14:paraId="19A03AE9" w14:textId="77777777" w:rsidR="000117AF" w:rsidRDefault="00C514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Codice Fiscale </w:t>
            </w:r>
          </w:p>
        </w:tc>
        <w:tc>
          <w:tcPr>
            <w:tcW w:w="8164" w:type="dxa"/>
          </w:tcPr>
          <w:p w14:paraId="3300C134" w14:textId="77777777" w:rsidR="000117AF" w:rsidRDefault="000117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0117AF" w14:paraId="6D606123" w14:textId="77777777">
        <w:tc>
          <w:tcPr>
            <w:tcW w:w="2518" w:type="dxa"/>
          </w:tcPr>
          <w:p w14:paraId="1C3D074A" w14:textId="77777777" w:rsidR="000117AF" w:rsidRDefault="00C514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cittadino/a </w:t>
            </w:r>
          </w:p>
        </w:tc>
        <w:tc>
          <w:tcPr>
            <w:tcW w:w="8164" w:type="dxa"/>
          </w:tcPr>
          <w:p w14:paraId="6C4D526F" w14:textId="77777777" w:rsidR="000117AF" w:rsidRDefault="00C514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□italiano  □altro (indicare nazionalità):</w:t>
            </w:r>
          </w:p>
        </w:tc>
      </w:tr>
      <w:tr w:rsidR="000117AF" w14:paraId="362A13EB" w14:textId="77777777">
        <w:tc>
          <w:tcPr>
            <w:tcW w:w="2518" w:type="dxa"/>
          </w:tcPr>
          <w:p w14:paraId="257B5C73" w14:textId="77777777" w:rsidR="000117AF" w:rsidRDefault="00C514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residente in</w:t>
            </w:r>
          </w:p>
        </w:tc>
        <w:tc>
          <w:tcPr>
            <w:tcW w:w="8164" w:type="dxa"/>
          </w:tcPr>
          <w:p w14:paraId="08966E70" w14:textId="77777777" w:rsidR="000117AF" w:rsidRDefault="00C514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Via/Piazza _________________________________  n. ___________</w:t>
            </w:r>
          </w:p>
          <w:p w14:paraId="0E177D2E" w14:textId="77777777" w:rsidR="000117AF" w:rsidRDefault="00C514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Cap____________________Città  _________________________</w:t>
            </w:r>
          </w:p>
        </w:tc>
      </w:tr>
      <w:tr w:rsidR="000117AF" w14:paraId="2903143B" w14:textId="77777777" w:rsidTr="00E5222D">
        <w:trPr>
          <w:trHeight w:val="531"/>
        </w:trPr>
        <w:tc>
          <w:tcPr>
            <w:tcW w:w="2518" w:type="dxa"/>
          </w:tcPr>
          <w:p w14:paraId="074AFFC8" w14:textId="77777777" w:rsidR="000117AF" w:rsidRDefault="00C514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 w:rsidRPr="00A3084F">
              <w:rPr>
                <w:b/>
                <w:bCs/>
                <w:color w:val="000000"/>
                <w:sz w:val="24"/>
                <w:szCs w:val="24"/>
              </w:rPr>
              <w:t xml:space="preserve">Telefono </w:t>
            </w:r>
            <w:r w:rsidRPr="00A3084F">
              <w:rPr>
                <w:b/>
                <w:bCs/>
                <w:color w:val="000000"/>
                <w:sz w:val="16"/>
                <w:szCs w:val="16"/>
              </w:rPr>
              <w:t>del genitore</w:t>
            </w:r>
            <w:r>
              <w:rPr>
                <w:color w:val="000000"/>
                <w:sz w:val="16"/>
                <w:szCs w:val="16"/>
              </w:rPr>
              <w:t xml:space="preserve"> per gli studenti minorenni</w:t>
            </w:r>
          </w:p>
        </w:tc>
        <w:tc>
          <w:tcPr>
            <w:tcW w:w="8164" w:type="dxa"/>
          </w:tcPr>
          <w:p w14:paraId="6343543A" w14:textId="77777777" w:rsidR="000117AF" w:rsidRDefault="000117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0117AF" w14:paraId="2717CC8D" w14:textId="77777777" w:rsidTr="00E5222D">
        <w:trPr>
          <w:trHeight w:val="609"/>
        </w:trPr>
        <w:tc>
          <w:tcPr>
            <w:tcW w:w="2518" w:type="dxa"/>
          </w:tcPr>
          <w:p w14:paraId="762BE922" w14:textId="77777777" w:rsidR="000117AF" w:rsidRDefault="00C514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 w:rsidRPr="00A3084F">
              <w:rPr>
                <w:b/>
                <w:bCs/>
                <w:color w:val="000000"/>
                <w:sz w:val="24"/>
                <w:szCs w:val="24"/>
              </w:rPr>
              <w:t>Posta elettronica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del genitore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per gli studenti minorenni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164" w:type="dxa"/>
          </w:tcPr>
          <w:p w14:paraId="0D9BA50E" w14:textId="77777777" w:rsidR="000117AF" w:rsidRDefault="00C514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scrivere in stampatello maiuscolo</w:t>
            </w:r>
          </w:p>
        </w:tc>
      </w:tr>
      <w:tr w:rsidR="000117AF" w14:paraId="7550789A" w14:textId="77777777">
        <w:tc>
          <w:tcPr>
            <w:tcW w:w="2518" w:type="dxa"/>
          </w:tcPr>
          <w:p w14:paraId="570EF51E" w14:textId="77777777" w:rsidR="000117AF" w:rsidRDefault="00C514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Ha conseguito come ultimo titolo di studio</w:t>
            </w:r>
          </w:p>
        </w:tc>
        <w:tc>
          <w:tcPr>
            <w:tcW w:w="8164" w:type="dxa"/>
          </w:tcPr>
          <w:p w14:paraId="73DE6D11" w14:textId="77777777" w:rsidR="000117AF" w:rsidRDefault="00C5145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Diploma di licenza media</w:t>
            </w:r>
          </w:p>
          <w:p w14:paraId="370B17F7" w14:textId="77777777" w:rsidR="000117AF" w:rsidRDefault="00C5145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Promozione al ____________ anno Istituto Istruzione superiore _____________________________</w:t>
            </w:r>
          </w:p>
          <w:p w14:paraId="3FA3430F" w14:textId="77777777" w:rsidR="000117AF" w:rsidRDefault="00C5145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Altro (specificare)______________________________________</w:t>
            </w:r>
          </w:p>
        </w:tc>
      </w:tr>
      <w:tr w:rsidR="000117AF" w14:paraId="30718CF6" w14:textId="77777777">
        <w:tc>
          <w:tcPr>
            <w:tcW w:w="2518" w:type="dxa"/>
          </w:tcPr>
          <w:p w14:paraId="2B2FAA33" w14:textId="77777777" w:rsidR="000117AF" w:rsidRDefault="00C514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Studente BES</w:t>
            </w:r>
          </w:p>
        </w:tc>
        <w:tc>
          <w:tcPr>
            <w:tcW w:w="8164" w:type="dxa"/>
          </w:tcPr>
          <w:p w14:paraId="5EA142EA" w14:textId="43BFF131" w:rsidR="000117AF" w:rsidRDefault="00C5145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Studente destinatario di Legge 104 art. 3 comma____</w:t>
            </w:r>
            <w:r w:rsidR="00B721D8">
              <w:rPr>
                <w:color w:val="000000"/>
                <w:sz w:val="24"/>
                <w:szCs w:val="24"/>
              </w:rPr>
              <w:t>________</w:t>
            </w:r>
            <w:r>
              <w:rPr>
                <w:color w:val="000000"/>
                <w:sz w:val="24"/>
                <w:szCs w:val="24"/>
              </w:rPr>
              <w:t xml:space="preserve">_ </w:t>
            </w:r>
          </w:p>
          <w:p w14:paraId="6B90E36C" w14:textId="77777777" w:rsidR="000117AF" w:rsidRDefault="00C5145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Studente con diagnosi di Disturbo Specifico di Apprendimento (legge 170/2010)</w:t>
            </w:r>
          </w:p>
        </w:tc>
      </w:tr>
      <w:tr w:rsidR="000117AF" w14:paraId="57E27AE4" w14:textId="77777777">
        <w:tc>
          <w:tcPr>
            <w:tcW w:w="2518" w:type="dxa"/>
          </w:tcPr>
          <w:p w14:paraId="0F399469" w14:textId="77777777" w:rsidR="000117AF" w:rsidRDefault="00C514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Religione cattolica </w:t>
            </w:r>
          </w:p>
        </w:tc>
        <w:tc>
          <w:tcPr>
            <w:tcW w:w="8164" w:type="dxa"/>
          </w:tcPr>
          <w:p w14:paraId="2EFF27DC" w14:textId="77777777" w:rsidR="000117AF" w:rsidRDefault="00C5145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Lo studente sceglie di avvalersi dell’insegnamento della religione cattolica</w:t>
            </w:r>
          </w:p>
          <w:p w14:paraId="0DA8E0BE" w14:textId="77777777" w:rsidR="000117AF" w:rsidRDefault="00C5145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Lo studente sceglie di non avvalersi dell’insegnamento della religione cattolica, sceglie la seguente alternativa:</w:t>
            </w:r>
          </w:p>
          <w:p w14:paraId="22C286E2" w14:textId="77777777" w:rsidR="000117AF" w:rsidRDefault="00C51454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Non frequenza della scuola nelle ore di religione cattolica</w:t>
            </w:r>
          </w:p>
          <w:p w14:paraId="472E5793" w14:textId="5CD3EF88" w:rsidR="000117AF" w:rsidRDefault="00C51454" w:rsidP="001E2290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Studio individuale senza assistenza di personale docente</w:t>
            </w:r>
          </w:p>
        </w:tc>
      </w:tr>
    </w:tbl>
    <w:p w14:paraId="26916A86" w14:textId="77777777" w:rsidR="000117AF" w:rsidRDefault="000117AF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14:paraId="33B06D86" w14:textId="77777777" w:rsidR="000117AF" w:rsidRDefault="000117AF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14:paraId="7FA98AAB" w14:textId="77777777" w:rsidR="000117AF" w:rsidRDefault="000117AF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14:paraId="2639CE17" w14:textId="77777777" w:rsidR="000117AF" w:rsidRDefault="00C5145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8"/>
          <w:szCs w:val="18"/>
        </w:rPr>
      </w:pPr>
      <w:r>
        <w:rPr>
          <w:color w:val="000000"/>
          <w:sz w:val="24"/>
          <w:szCs w:val="24"/>
        </w:rPr>
        <w:t>Roma</w:t>
      </w:r>
      <w:r>
        <w:rPr>
          <w:color w:val="000000"/>
          <w:sz w:val="18"/>
          <w:szCs w:val="18"/>
        </w:rPr>
        <w:t>, ______________________________</w:t>
      </w:r>
    </w:p>
    <w:p w14:paraId="12A40786" w14:textId="77777777" w:rsidR="000117AF" w:rsidRDefault="00C5145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24"/>
          <w:szCs w:val="24"/>
        </w:rPr>
        <w:t>Firma di autocertificazione</w:t>
      </w:r>
    </w:p>
    <w:p w14:paraId="39C157E0" w14:textId="77777777" w:rsidR="000117AF" w:rsidRDefault="00C5145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_______________________________________</w:t>
      </w:r>
    </w:p>
    <w:p w14:paraId="49550F0E" w14:textId="77777777" w:rsidR="000117AF" w:rsidRDefault="000117AF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5F2F6E64" w14:textId="77777777" w:rsidR="000117AF" w:rsidRDefault="00C5145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</w:p>
    <w:p w14:paraId="39AAD828" w14:textId="77777777" w:rsidR="000117AF" w:rsidRDefault="00C5145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(Leggi 15/1968, 127/1997, 131/1998;DPR 445/2000</w:t>
      </w:r>
      <w:r>
        <w:rPr>
          <w:color w:val="000000"/>
          <w:sz w:val="24"/>
          <w:szCs w:val="24"/>
        </w:rPr>
        <w:t>) il/la sottoscritto/a dichiara di essere consapevole che la scuola può utilizzare i dati contenuti nella presente autocertificazione esclusivamente nell’ambito e per i fini istituzionali propri della Pubblica Amministrazione (</w:t>
      </w:r>
      <w:r>
        <w:rPr>
          <w:i/>
          <w:color w:val="000000"/>
          <w:sz w:val="24"/>
          <w:szCs w:val="24"/>
        </w:rPr>
        <w:t>Decreto legislativo 30.06.2003, n. 196 e Regolamento Ministeriale 7.12.2006, n. 305, GDPR</w:t>
      </w:r>
      <w:r>
        <w:rPr>
          <w:rFonts w:ascii="Arial" w:eastAsia="Arial" w:hAnsi="Arial" w:cs="Arial"/>
          <w:color w:val="70757A"/>
          <w:sz w:val="24"/>
          <w:szCs w:val="24"/>
          <w:highlight w:val="white"/>
        </w:rPr>
        <w:t xml:space="preserve">  </w:t>
      </w:r>
      <w:r>
        <w:rPr>
          <w:color w:val="4D5156"/>
          <w:sz w:val="24"/>
          <w:szCs w:val="24"/>
          <w:highlight w:val="white"/>
        </w:rPr>
        <w:t>2016/679</w:t>
      </w:r>
      <w:r>
        <w:rPr>
          <w:i/>
          <w:color w:val="000000"/>
          <w:sz w:val="24"/>
          <w:szCs w:val="24"/>
        </w:rPr>
        <w:t>)</w:t>
      </w:r>
    </w:p>
    <w:p w14:paraId="6A334A99" w14:textId="77777777" w:rsidR="000117AF" w:rsidRDefault="000117AF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4CC1C824" w14:textId="77777777" w:rsidR="000117AF" w:rsidRDefault="00C5145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Data __________________________</w:t>
      </w:r>
      <w:r>
        <w:rPr>
          <w:color w:val="000000"/>
          <w:sz w:val="24"/>
          <w:szCs w:val="24"/>
        </w:rPr>
        <w:tab/>
        <w:t>firma ____________________________________________</w:t>
      </w:r>
    </w:p>
    <w:p w14:paraId="4127F0E2" w14:textId="77777777" w:rsidR="000117AF" w:rsidRDefault="000117AF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3450E5D8" w14:textId="77777777" w:rsidR="000117AF" w:rsidRDefault="00C5145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</w:t>
      </w:r>
      <w:r>
        <w:rPr>
          <w:i/>
          <w:color w:val="000000"/>
          <w:sz w:val="24"/>
          <w:szCs w:val="24"/>
        </w:rPr>
        <w:t xml:space="preserve">nel caso di studente minorenne) </w:t>
      </w:r>
      <w:r>
        <w:rPr>
          <w:color w:val="000000"/>
          <w:sz w:val="24"/>
          <w:szCs w:val="24"/>
        </w:rPr>
        <w:t>Firma congiunta se i genitori sono divorziati o separati; altrimenti, a firma dell’affidatario, il quale si obbliga a comunicare alla scuola eventuali variazioni dell’affido.</w:t>
      </w:r>
    </w:p>
    <w:p w14:paraId="1E8E5DD9" w14:textId="77777777" w:rsidR="000117AF" w:rsidRDefault="00C5145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N.B</w:t>
      </w:r>
      <w:r>
        <w:rPr>
          <w:color w:val="000000"/>
          <w:sz w:val="24"/>
          <w:szCs w:val="24"/>
        </w:rPr>
        <w:t xml:space="preserve">. </w:t>
      </w:r>
      <w:r>
        <w:rPr>
          <w:b/>
          <w:color w:val="000000"/>
          <w:sz w:val="24"/>
          <w:szCs w:val="24"/>
        </w:rPr>
        <w:t>i dati rilasciati sono utilizzati dalla scuola nel rispetto delle norme sulla privacy, di cui al Regolamento definito con Decreto Ministeriale 7/12/2006, n. 305.</w:t>
      </w:r>
    </w:p>
    <w:p w14:paraId="56B30128" w14:textId="77777777" w:rsidR="000117AF" w:rsidRDefault="000117AF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2C4045A2" w14:textId="77777777" w:rsidR="000117AF" w:rsidRDefault="00C5145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Allega alla presente</w:t>
      </w:r>
      <w:r>
        <w:rPr>
          <w:color w:val="000000"/>
          <w:sz w:val="24"/>
          <w:szCs w:val="24"/>
        </w:rPr>
        <w:t>:</w:t>
      </w:r>
    </w:p>
    <w:p w14:paraId="38BC131F" w14:textId="77777777" w:rsidR="000117AF" w:rsidRDefault="000117AF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223659BD" w14:textId="77777777" w:rsidR="000117AF" w:rsidRDefault="00C5145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□Documento di identità dello studente se maggiorenne, in caso di studenti minorenni si allega il documento dello studente e del genitore </w:t>
      </w:r>
    </w:p>
    <w:p w14:paraId="1A1D7A75" w14:textId="77777777" w:rsidR="000117AF" w:rsidRDefault="000117AF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14:paraId="77EFA953" w14:textId="77777777" w:rsidR="000117AF" w:rsidRDefault="00C51454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>
        <w:rPr>
          <w:sz w:val="24"/>
          <w:szCs w:val="24"/>
        </w:rPr>
        <w:t>Dopo la conferma dell’attivazione dei corsi gli studenti dovranno presentare ricevuto del pagamento della tassa di iscrizione alla Agenzia delle entrate e del versamento volontario, le modalità saranno comunicate successivamente dalla scuola</w:t>
      </w:r>
    </w:p>
    <w:p w14:paraId="403FD8A7" w14:textId="77777777" w:rsidR="000117AF" w:rsidRDefault="000117AF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14:paraId="6C67501D" w14:textId="77777777" w:rsidR="000117AF" w:rsidRDefault="00C5145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□ricevuta del versamento di € 21,17 </w:t>
      </w:r>
      <w:r>
        <w:rPr>
          <w:color w:val="000000"/>
          <w:sz w:val="24"/>
          <w:szCs w:val="24"/>
        </w:rPr>
        <w:tab/>
        <w:t>(tassa d’iscrizione e frequenza per gli studenti che si iscrivono al primo e secondo periodo didattico)</w:t>
      </w:r>
    </w:p>
    <w:p w14:paraId="52795362" w14:textId="77777777" w:rsidR="000117AF" w:rsidRDefault="00C5145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□ricevuta del versamento di € 15,13 </w:t>
      </w:r>
      <w:r>
        <w:rPr>
          <w:color w:val="000000"/>
          <w:sz w:val="24"/>
          <w:szCs w:val="24"/>
        </w:rPr>
        <w:tab/>
        <w:t>(tassa d’iscrizione per gli studenti che si iscrivono al terzo periodo didattico);</w:t>
      </w:r>
    </w:p>
    <w:p w14:paraId="1380B158" w14:textId="77777777" w:rsidR="000117AF" w:rsidRDefault="00C5145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□ricevuta del versamento volontario, a sostegno della realizzazione del Piano dell’Offerta Formativa, del contributo di € 70,00, per gli studenti che si iscrivono al primo periodo, e del contributo di 90 € per gli studenti che si iscrivono al secondo e al terzo periodo  didattico</w:t>
      </w:r>
    </w:p>
    <w:p w14:paraId="4B202F2C" w14:textId="77777777" w:rsidR="000117AF" w:rsidRDefault="00C5145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p w14:paraId="2CBE7949" w14:textId="6B9EE34A" w:rsidR="000117AF" w:rsidRDefault="00C5145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Gli studenti/Le  studentesse che hanno diritto all’esonero dal pagamento delle tasse scolastiche per reddito  dovranno presentare la domanda corredata della certificazione attestante il reddito relativo all’anno 202</w:t>
      </w:r>
      <w:r w:rsidR="00AE27D2">
        <w:rPr>
          <w:color w:val="000000"/>
          <w:sz w:val="24"/>
          <w:szCs w:val="24"/>
        </w:rPr>
        <w:t>5</w:t>
      </w:r>
      <w:r w:rsidR="00E5222D">
        <w:rPr>
          <w:color w:val="000000"/>
          <w:sz w:val="24"/>
          <w:szCs w:val="24"/>
        </w:rPr>
        <w:t>.</w:t>
      </w:r>
    </w:p>
    <w:p w14:paraId="018BEA62" w14:textId="24DBEDEE" w:rsidR="000117AF" w:rsidRDefault="00C51454" w:rsidP="00B721D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(copia del modello ISEE).</w:t>
      </w:r>
    </w:p>
    <w:sectPr w:rsidR="000117AF">
      <w:pgSz w:w="11906" w:h="16838"/>
      <w:pgMar w:top="567" w:right="720" w:bottom="454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81A4B"/>
    <w:multiLevelType w:val="multilevel"/>
    <w:tmpl w:val="B716578A"/>
    <w:lvl w:ilvl="0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  <w:vertAlign w:val="baseline"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226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946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86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106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546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3AD707D7"/>
    <w:multiLevelType w:val="multilevel"/>
    <w:tmpl w:val="D1A66FE8"/>
    <w:lvl w:ilvl="0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  <w:vertAlign w:val="baseline"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226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946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86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106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546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792207794">
    <w:abstractNumId w:val="1"/>
  </w:num>
  <w:num w:numId="2" w16cid:durableId="1777870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17AF"/>
    <w:rsid w:val="000117AF"/>
    <w:rsid w:val="001E2290"/>
    <w:rsid w:val="004C1232"/>
    <w:rsid w:val="005D41E8"/>
    <w:rsid w:val="00A3084F"/>
    <w:rsid w:val="00AE27D2"/>
    <w:rsid w:val="00B721D8"/>
    <w:rsid w:val="00C51454"/>
    <w:rsid w:val="00E5222D"/>
    <w:rsid w:val="00F37659"/>
    <w:rsid w:val="00FE4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DAC5F"/>
  <w15:docId w15:val="{ECA84FF9-3A96-4FE8-AA09-47926950F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9ScWh96sX6/hqvVBVr/U7gfHNw==">CgMxLjAyCGguZ2pkZ3hzMgloLjMwajB6bGw4AHIhMTUxUFg5QmNTQjh0SFk0Nnp3VW1oWlRid05kQXlaX29w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634</Words>
  <Characters>3617</Characters>
  <Application>Microsoft Office Word</Application>
  <DocSecurity>0</DocSecurity>
  <Lines>30</Lines>
  <Paragraphs>8</Paragraphs>
  <ScaleCrop>false</ScaleCrop>
  <Company/>
  <LinksUpToDate>false</LinksUpToDate>
  <CharactersWithSpaces>4243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2025-12-09T08:48:00Z</dcterms:created>
  <dcterms:modified xsi:type="dcterms:W3CDTF">2025-12-09T09:28:00Z</dcterms:modified>
</cp:coreProperties>
</file>